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B5317" w14:textId="77777777" w:rsidR="00271542" w:rsidRDefault="00271542" w:rsidP="00042A8C">
      <w:pPr>
        <w:jc w:val="right"/>
        <w:rPr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5D6A81" w:rsidRPr="005F0087" w14:paraId="6A3B62EB" w14:textId="77777777" w:rsidTr="00407DD8">
        <w:trPr>
          <w:trHeight w:val="1817"/>
        </w:trPr>
        <w:tc>
          <w:tcPr>
            <w:tcW w:w="4935" w:type="dxa"/>
          </w:tcPr>
          <w:p w14:paraId="63CF9985" w14:textId="77777777" w:rsidR="005D6A81" w:rsidRPr="005F0087" w:rsidRDefault="005D6A81" w:rsidP="00C33857">
            <w:pPr>
              <w:jc w:val="center"/>
            </w:pPr>
          </w:p>
        </w:tc>
        <w:tc>
          <w:tcPr>
            <w:tcW w:w="4554" w:type="dxa"/>
          </w:tcPr>
          <w:p w14:paraId="2E4164B9" w14:textId="77777777" w:rsidR="005D6A81" w:rsidRPr="005F0087" w:rsidRDefault="005D6A81" w:rsidP="00407DD8">
            <w:pPr>
              <w:jc w:val="center"/>
            </w:pPr>
            <w:r w:rsidRPr="005F0087">
              <w:t>Утверждаю:</w:t>
            </w:r>
          </w:p>
          <w:p w14:paraId="1DC1EC25" w14:textId="77777777" w:rsidR="005D6A81" w:rsidRPr="005F0087" w:rsidRDefault="005D6A81" w:rsidP="00407DD8">
            <w:pPr>
              <w:jc w:val="center"/>
              <w:rPr>
                <w:i/>
              </w:rPr>
            </w:pPr>
            <w:r>
              <w:rPr>
                <w:i/>
              </w:rPr>
              <w:t>И.</w:t>
            </w:r>
            <w:r w:rsidR="007921DF">
              <w:rPr>
                <w:i/>
              </w:rPr>
              <w:t>о</w:t>
            </w:r>
            <w:r>
              <w:rPr>
                <w:i/>
              </w:rPr>
              <w:t xml:space="preserve">. </w:t>
            </w:r>
            <w:r w:rsidR="007921DF">
              <w:rPr>
                <w:i/>
              </w:rPr>
              <w:t>з</w:t>
            </w:r>
            <w:r w:rsidRPr="005F0087">
              <w:rPr>
                <w:i/>
              </w:rPr>
              <w:t>аместител</w:t>
            </w:r>
            <w:r>
              <w:rPr>
                <w:i/>
              </w:rPr>
              <w:t>я</w:t>
            </w:r>
            <w:r w:rsidRPr="005F0087">
              <w:rPr>
                <w:i/>
              </w:rPr>
              <w:t xml:space="preserve"> генерального директора по развитию маркетингу</w:t>
            </w:r>
          </w:p>
          <w:p w14:paraId="338D003D" w14:textId="77777777" w:rsidR="005D6A81" w:rsidRDefault="005D6A81" w:rsidP="00407DD8">
            <w:pPr>
              <w:rPr>
                <w:i/>
              </w:rPr>
            </w:pPr>
          </w:p>
          <w:p w14:paraId="434EF1DC" w14:textId="77777777" w:rsidR="005D6A81" w:rsidRPr="005F0087" w:rsidRDefault="005D6A81" w:rsidP="00407DD8">
            <w:pPr>
              <w:rPr>
                <w:i/>
              </w:rPr>
            </w:pPr>
          </w:p>
          <w:p w14:paraId="46A16C9F" w14:textId="77777777" w:rsidR="005D6A81" w:rsidRPr="005F0087" w:rsidRDefault="005D6A81" w:rsidP="00407DD8">
            <w:pPr>
              <w:rPr>
                <w:i/>
              </w:rPr>
            </w:pPr>
          </w:p>
          <w:p w14:paraId="39D0F896" w14:textId="77777777" w:rsidR="005D6A81" w:rsidRPr="005F0087" w:rsidRDefault="005D6A81" w:rsidP="00407DD8">
            <w:pPr>
              <w:jc w:val="center"/>
              <w:rPr>
                <w:bCs/>
              </w:rPr>
            </w:pPr>
            <w:r w:rsidRPr="005F0087">
              <w:rPr>
                <w:bCs/>
              </w:rPr>
              <w:t xml:space="preserve">_________________ </w:t>
            </w:r>
            <w:r w:rsidRPr="005F0087">
              <w:t>(</w:t>
            </w:r>
            <w:r>
              <w:t>О.Е. Ковалева</w:t>
            </w:r>
            <w:r w:rsidRPr="005F0087">
              <w:t>)</w:t>
            </w:r>
          </w:p>
          <w:p w14:paraId="20DD70C1" w14:textId="77777777" w:rsidR="005D6A81" w:rsidRPr="005F0087" w:rsidRDefault="005D6A81" w:rsidP="007921DF">
            <w:pPr>
              <w:jc w:val="center"/>
            </w:pPr>
            <w:r w:rsidRPr="005F0087">
              <w:t>«___»</w:t>
            </w:r>
            <w:r>
              <w:t xml:space="preserve"> </w:t>
            </w:r>
            <w:r w:rsidR="00C33857">
              <w:t>____________</w:t>
            </w:r>
            <w:r w:rsidRPr="005F0087">
              <w:t xml:space="preserve"> 20</w:t>
            </w:r>
            <w:r w:rsidR="007921DF">
              <w:t>20</w:t>
            </w:r>
            <w:r w:rsidRPr="005F0087">
              <w:t>г.</w:t>
            </w:r>
          </w:p>
        </w:tc>
      </w:tr>
    </w:tbl>
    <w:p w14:paraId="034EC42A" w14:textId="77777777" w:rsidR="00042A8C" w:rsidRPr="005F0087" w:rsidRDefault="00042A8C" w:rsidP="00042A8C">
      <w:pPr>
        <w:jc w:val="right"/>
        <w:rPr>
          <w:b/>
          <w:bCs/>
        </w:rPr>
      </w:pPr>
    </w:p>
    <w:p w14:paraId="7FC83D38" w14:textId="77777777" w:rsidR="00271542" w:rsidRDefault="00271542" w:rsidP="00F178C2">
      <w:pPr>
        <w:jc w:val="center"/>
        <w:outlineLvl w:val="0"/>
        <w:rPr>
          <w:b/>
          <w:bCs/>
        </w:rPr>
      </w:pPr>
    </w:p>
    <w:p w14:paraId="3FE195DE" w14:textId="77777777" w:rsidR="00AA1279" w:rsidRPr="005F0087" w:rsidRDefault="00AA1279" w:rsidP="00F178C2">
      <w:pPr>
        <w:jc w:val="center"/>
        <w:outlineLvl w:val="0"/>
        <w:rPr>
          <w:b/>
          <w:bCs/>
        </w:rPr>
      </w:pPr>
      <w:r w:rsidRPr="005F0087">
        <w:rPr>
          <w:b/>
          <w:bCs/>
        </w:rPr>
        <w:t>ТЕХНИЧЕСКОЕ ЗАДАНИЕ</w:t>
      </w:r>
    </w:p>
    <w:p w14:paraId="5E476701" w14:textId="77777777" w:rsidR="002F29B4" w:rsidRDefault="00AA1279" w:rsidP="00493435">
      <w:pPr>
        <w:jc w:val="center"/>
        <w:outlineLvl w:val="0"/>
      </w:pPr>
      <w:r w:rsidRPr="00493435">
        <w:t xml:space="preserve">на поставку </w:t>
      </w:r>
      <w:r w:rsidR="00643E1D" w:rsidRPr="00815CC1">
        <w:t>приборов учета электрической энергии</w:t>
      </w:r>
      <w:r w:rsidR="00643E1D" w:rsidRPr="00493435">
        <w:t xml:space="preserve"> </w:t>
      </w:r>
      <w:r w:rsidR="005D6A81" w:rsidRPr="00493435">
        <w:t>для</w:t>
      </w:r>
      <w:r w:rsidR="00493435" w:rsidRPr="00123F04">
        <w:t xml:space="preserve"> установки потребителям</w:t>
      </w:r>
      <w:r w:rsidR="002F29B4" w:rsidRPr="002F29B4">
        <w:t xml:space="preserve"> </w:t>
      </w:r>
    </w:p>
    <w:p w14:paraId="4C3F2E41" w14:textId="4951B2DB" w:rsidR="00AA1279" w:rsidRPr="005F0087" w:rsidRDefault="002F29B4" w:rsidP="00493435">
      <w:pPr>
        <w:jc w:val="center"/>
        <w:outlineLvl w:val="0"/>
      </w:pPr>
      <w:bookmarkStart w:id="0" w:name="_GoBack"/>
      <w:bookmarkEnd w:id="0"/>
      <w:r w:rsidRPr="002F29B4">
        <w:t>в рамках дополнительных платных сервисов</w:t>
      </w:r>
    </w:p>
    <w:p w14:paraId="2EDE4DD4" w14:textId="77777777" w:rsidR="00AA1279" w:rsidRPr="00815CC1" w:rsidRDefault="00AA1279" w:rsidP="00AA1279">
      <w:pPr>
        <w:autoSpaceDE w:val="0"/>
        <w:autoSpaceDN w:val="0"/>
        <w:adjustRightInd w:val="0"/>
        <w:jc w:val="both"/>
      </w:pPr>
    </w:p>
    <w:p w14:paraId="215C8C2B" w14:textId="77777777" w:rsidR="00AA1279" w:rsidRPr="005F0087" w:rsidRDefault="00AA1279" w:rsidP="0063288D">
      <w:pPr>
        <w:numPr>
          <w:ilvl w:val="0"/>
          <w:numId w:val="9"/>
        </w:numPr>
        <w:ind w:left="426" w:hanging="426"/>
        <w:jc w:val="both"/>
        <w:rPr>
          <w:b/>
        </w:rPr>
      </w:pPr>
      <w:r w:rsidRPr="005F0087">
        <w:rPr>
          <w:b/>
        </w:rPr>
        <w:t>КРАТКОЕ ОПИСАНИЕ ЗАКУПАЕМЫХ ТОВАРОВ</w:t>
      </w:r>
    </w:p>
    <w:p w14:paraId="767A1267" w14:textId="77777777" w:rsidR="00AA1279" w:rsidRPr="005F0087" w:rsidRDefault="00AA1279" w:rsidP="00F178C2">
      <w:pPr>
        <w:jc w:val="both"/>
        <w:outlineLvl w:val="0"/>
        <w:rPr>
          <w:b/>
        </w:rPr>
      </w:pPr>
      <w:r w:rsidRPr="005F0087">
        <w:rPr>
          <w:b/>
        </w:rPr>
        <w:t>1.1. Наименование и объем закупаемых товаров</w:t>
      </w:r>
    </w:p>
    <w:p w14:paraId="4420EFE1" w14:textId="1580E655" w:rsidR="005A0C52" w:rsidRDefault="005A0C52" w:rsidP="00876CA3">
      <w:pPr>
        <w:ind w:firstLine="708"/>
        <w:jc w:val="both"/>
      </w:pPr>
      <w:r w:rsidRPr="005F0087">
        <w:t>Перечень</w:t>
      </w:r>
      <w:r w:rsidR="00015733" w:rsidRPr="005F0087">
        <w:t xml:space="preserve"> </w:t>
      </w:r>
      <w:r w:rsidR="00C60CAE" w:rsidRPr="005F0087">
        <w:t>закупаемых</w:t>
      </w:r>
      <w:r w:rsidRPr="005F0087">
        <w:t xml:space="preserve"> </w:t>
      </w:r>
      <w:r w:rsidR="00643E1D" w:rsidRPr="005F0087">
        <w:t xml:space="preserve">приборов учета электрической энергии </w:t>
      </w:r>
      <w:r w:rsidRPr="005F0087">
        <w:t xml:space="preserve">указан в </w:t>
      </w:r>
      <w:r w:rsidR="00E54F51" w:rsidRPr="005F0087">
        <w:t>Приложени</w:t>
      </w:r>
      <w:r w:rsidR="00290E57">
        <w:t>и №3</w:t>
      </w:r>
      <w:r w:rsidR="00173ADF">
        <w:t xml:space="preserve"> </w:t>
      </w:r>
      <w:r w:rsidR="00C64BE1">
        <w:t>к Техническому заданию.</w:t>
      </w:r>
    </w:p>
    <w:p w14:paraId="3E9F6B52" w14:textId="77777777" w:rsidR="00AA1279" w:rsidRPr="005F0087" w:rsidRDefault="00AA1279" w:rsidP="00F178C2">
      <w:pPr>
        <w:jc w:val="both"/>
        <w:outlineLvl w:val="0"/>
        <w:rPr>
          <w:b/>
        </w:rPr>
      </w:pPr>
      <w:r w:rsidRPr="005F0087">
        <w:rPr>
          <w:b/>
        </w:rPr>
        <w:t>1.2. Сроки поставки товаров</w:t>
      </w:r>
    </w:p>
    <w:p w14:paraId="04E507CD" w14:textId="77777777" w:rsidR="00AA1279" w:rsidRPr="005F0087" w:rsidRDefault="00AA1279" w:rsidP="00AA1279">
      <w:pPr>
        <w:ind w:firstLine="708"/>
        <w:jc w:val="both"/>
      </w:pPr>
      <w:r w:rsidRPr="005F0087">
        <w:t xml:space="preserve">Начало поставки – с </w:t>
      </w:r>
      <w:r w:rsidR="00D55B5F">
        <w:t>момента заключения</w:t>
      </w:r>
      <w:r w:rsidRPr="005F0087">
        <w:t xml:space="preserve"> договора.</w:t>
      </w:r>
    </w:p>
    <w:p w14:paraId="6169033C" w14:textId="7745C1E4" w:rsidR="00AA1279" w:rsidRPr="005F0087" w:rsidRDefault="00A254E7" w:rsidP="00AA1279">
      <w:pPr>
        <w:ind w:firstLine="708"/>
        <w:jc w:val="both"/>
      </w:pPr>
      <w:r w:rsidRPr="005F0087">
        <w:t xml:space="preserve">Окончание поставки </w:t>
      </w:r>
      <w:r w:rsidR="00AA1279" w:rsidRPr="005F0087">
        <w:t>–</w:t>
      </w:r>
      <w:r w:rsidR="006A7618" w:rsidRPr="005F0087">
        <w:t xml:space="preserve"> </w:t>
      </w:r>
      <w:r w:rsidR="00B6735B">
        <w:t>март</w:t>
      </w:r>
      <w:r w:rsidRPr="005F0087">
        <w:t xml:space="preserve"> </w:t>
      </w:r>
      <w:r w:rsidR="00B6735B">
        <w:t xml:space="preserve">2022 </w:t>
      </w:r>
      <w:r w:rsidR="000A0347" w:rsidRPr="005F0087">
        <w:t>года</w:t>
      </w:r>
      <w:r w:rsidR="00AA1279" w:rsidRPr="005F0087">
        <w:t>.</w:t>
      </w:r>
    </w:p>
    <w:p w14:paraId="14AE04BE" w14:textId="77777777" w:rsidR="00C64BE1" w:rsidRDefault="00C64BE1" w:rsidP="00C64BE1">
      <w:pPr>
        <w:ind w:firstLine="708"/>
        <w:jc w:val="both"/>
      </w:pPr>
      <w:r>
        <w:t xml:space="preserve">Поставка продукции на </w:t>
      </w:r>
      <w:r w:rsidRPr="00B61896">
        <w:t xml:space="preserve">склад </w:t>
      </w:r>
      <w:r>
        <w:t>осуществляется по письменной заявке Покупателя, с</w:t>
      </w:r>
      <w:r w:rsidRPr="00450D64">
        <w:t xml:space="preserve">рок поставки Товара: </w:t>
      </w:r>
    </w:p>
    <w:p w14:paraId="72F8AEBC" w14:textId="77777777" w:rsidR="00C64BE1" w:rsidRPr="00AE13EF" w:rsidRDefault="00C64BE1" w:rsidP="00C64BE1">
      <w:pPr>
        <w:ind w:firstLine="708"/>
        <w:jc w:val="both"/>
      </w:pPr>
      <w:r w:rsidRPr="00AE13EF">
        <w:t>Срок поставки продукции, не требующей специального заказа на производстве</w:t>
      </w:r>
      <w:r w:rsidR="00BF58FA">
        <w:t>,</w:t>
      </w:r>
      <w:r w:rsidRPr="00AE13EF">
        <w:t xml:space="preserve"> – не более </w:t>
      </w:r>
      <w:r w:rsidR="00BF58FA">
        <w:t xml:space="preserve">5 </w:t>
      </w:r>
      <w:r w:rsidRPr="005F0087">
        <w:t>(</w:t>
      </w:r>
      <w:r w:rsidR="00BF58FA">
        <w:t>пяти) рабочи</w:t>
      </w:r>
      <w:r w:rsidRPr="005F0087">
        <w:t xml:space="preserve">х </w:t>
      </w:r>
      <w:r w:rsidRPr="00AE13EF">
        <w:t xml:space="preserve">дней со дня получения Поставщиком заявки Покупателя на поставку Товара. </w:t>
      </w:r>
    </w:p>
    <w:p w14:paraId="4954479A" w14:textId="77777777" w:rsidR="00DB7DAC" w:rsidRPr="005F0087" w:rsidRDefault="00C64BE1" w:rsidP="00C64BE1">
      <w:pPr>
        <w:ind w:firstLine="708"/>
        <w:jc w:val="both"/>
      </w:pPr>
      <w:r w:rsidRPr="00AE13EF">
        <w:t>Срок поставки продукции, требующий специального заказа на производстве</w:t>
      </w:r>
      <w:r w:rsidR="00BF58FA">
        <w:t>,</w:t>
      </w:r>
      <w:r w:rsidRPr="00AE13EF">
        <w:t xml:space="preserve"> - не более 30</w:t>
      </w:r>
      <w:r w:rsidRPr="0057633E">
        <w:t xml:space="preserve"> календарных дней (в техническом предложении участника необходимо указать, какие позиции являются заказными)</w:t>
      </w:r>
      <w:r>
        <w:t>.</w:t>
      </w:r>
    </w:p>
    <w:p w14:paraId="414BA89A" w14:textId="77777777" w:rsidR="000D4B36" w:rsidRPr="005F0087" w:rsidRDefault="000D4B36" w:rsidP="00F178C2">
      <w:pPr>
        <w:jc w:val="both"/>
        <w:outlineLvl w:val="0"/>
        <w:rPr>
          <w:b/>
        </w:rPr>
      </w:pPr>
      <w:r w:rsidRPr="005F0087">
        <w:rPr>
          <w:b/>
        </w:rPr>
        <w:t xml:space="preserve">1.3. Возможность поставки </w:t>
      </w:r>
      <w:r w:rsidR="00A20D6D">
        <w:rPr>
          <w:b/>
        </w:rPr>
        <w:t>эквивалентного</w:t>
      </w:r>
      <w:r w:rsidRPr="005F0087">
        <w:rPr>
          <w:b/>
        </w:rPr>
        <w:t xml:space="preserve"> товар</w:t>
      </w:r>
      <w:r w:rsidR="00A20D6D">
        <w:rPr>
          <w:b/>
        </w:rPr>
        <w:t>а</w:t>
      </w:r>
    </w:p>
    <w:p w14:paraId="0E8FE4A1" w14:textId="33AD8EB1" w:rsidR="00A254E7" w:rsidRPr="005F0087" w:rsidRDefault="00FF0919" w:rsidP="00DA47FB">
      <w:pPr>
        <w:autoSpaceDE w:val="0"/>
        <w:autoSpaceDN w:val="0"/>
        <w:adjustRightInd w:val="0"/>
        <w:ind w:firstLine="708"/>
        <w:contextualSpacing/>
        <w:jc w:val="both"/>
      </w:pPr>
      <w:r w:rsidRPr="00B17646">
        <w:t xml:space="preserve">Предложение </w:t>
      </w:r>
      <w:r>
        <w:t>эквивалента</w:t>
      </w:r>
      <w:r w:rsidRPr="00B17646">
        <w:t xml:space="preserve"> </w:t>
      </w:r>
      <w:r w:rsidR="00290E57">
        <w:t>приборов у</w:t>
      </w:r>
      <w:r w:rsidR="00F16FF5">
        <w:t>чета, указанных</w:t>
      </w:r>
      <w:r w:rsidR="00290E57">
        <w:t xml:space="preserve"> в Приложении №3, </w:t>
      </w:r>
      <w:r w:rsidRPr="00B17646">
        <w:t>воз</w:t>
      </w:r>
      <w:r w:rsidR="00157443">
        <w:t>можно при условии соответствия Т</w:t>
      </w:r>
      <w:r w:rsidRPr="00B17646">
        <w:t>овара по функциональным, техническим характеристикам, габаритно-установочным размерам и условиям применения не ниже</w:t>
      </w:r>
      <w:r>
        <w:t>/хуже</w:t>
      </w:r>
      <w:r w:rsidRPr="00B17646">
        <w:t xml:space="preserve"> требуемых в ТЗ, а также при предоставлении участником закупки развернутого сравнения по функциональным, техническим характеристикам и условиям применения.</w:t>
      </w:r>
    </w:p>
    <w:p w14:paraId="4142AF4F" w14:textId="2C902663" w:rsidR="00DB7DAC" w:rsidRPr="005F0087" w:rsidRDefault="002A3283" w:rsidP="000D4B36">
      <w:pPr>
        <w:ind w:firstLine="708"/>
        <w:jc w:val="both"/>
      </w:pPr>
      <w:r w:rsidRPr="001D19D7">
        <w:t xml:space="preserve">При этом поставляемый </w:t>
      </w:r>
      <w:r w:rsidR="00FF0919">
        <w:t>т</w:t>
      </w:r>
      <w:r w:rsidRPr="001D19D7">
        <w:t>овар должен соответствовать требованиям, установленным постановлением Правительства Российской Федерации от 2</w:t>
      </w:r>
      <w:r>
        <w:t>9.12.2018 № 1716-83, а именно:</w:t>
      </w:r>
      <w:r w:rsidRPr="001D19D7">
        <w:t xml:space="preserve"> производителем </w:t>
      </w:r>
      <w:r w:rsidR="00157443">
        <w:t>Т</w:t>
      </w:r>
      <w:r w:rsidRPr="001D19D7">
        <w:t>овара, страной отправления либо стр</w:t>
      </w:r>
      <w:r>
        <w:t xml:space="preserve">аной, через которую перемещается </w:t>
      </w:r>
      <w:r w:rsidRPr="001D19D7">
        <w:t>товар не является Украина (применяется в части перечня, утвержденного постановлением)</w:t>
      </w:r>
      <w:r w:rsidR="00C876B7">
        <w:t>.</w:t>
      </w:r>
    </w:p>
    <w:p w14:paraId="364C33BB" w14:textId="77777777" w:rsidR="00AA1279" w:rsidRPr="005F0087" w:rsidRDefault="00AA1279" w:rsidP="00175AE9">
      <w:pPr>
        <w:numPr>
          <w:ilvl w:val="0"/>
          <w:numId w:val="9"/>
        </w:numPr>
        <w:ind w:left="426" w:hanging="426"/>
        <w:jc w:val="both"/>
        <w:rPr>
          <w:b/>
        </w:rPr>
      </w:pPr>
      <w:r w:rsidRPr="005F0087">
        <w:rPr>
          <w:b/>
        </w:rPr>
        <w:t>ОБЩИЕ ТРЕБОВАНИЯ</w:t>
      </w:r>
    </w:p>
    <w:p w14:paraId="24695218" w14:textId="77777777" w:rsidR="00AA1279" w:rsidRPr="005F0087" w:rsidRDefault="00AA1279" w:rsidP="00F178C2">
      <w:pPr>
        <w:jc w:val="both"/>
        <w:outlineLvl w:val="0"/>
        <w:rPr>
          <w:b/>
        </w:rPr>
      </w:pPr>
      <w:r w:rsidRPr="005F0087">
        <w:rPr>
          <w:b/>
        </w:rPr>
        <w:t>2.1. Место применения, использования товара.</w:t>
      </w:r>
    </w:p>
    <w:p w14:paraId="777F2F4B" w14:textId="77777777" w:rsidR="00AA1279" w:rsidRPr="005F0087" w:rsidRDefault="00DB7DAC" w:rsidP="00AA1279">
      <w:pPr>
        <w:ind w:firstLine="708"/>
        <w:jc w:val="both"/>
      </w:pPr>
      <w:r w:rsidRPr="005F0087">
        <w:t>Товар буде</w:t>
      </w:r>
      <w:r w:rsidR="004419AE" w:rsidRPr="005F0087">
        <w:t xml:space="preserve">т использован </w:t>
      </w:r>
      <w:r w:rsidR="00175AE9" w:rsidRPr="005F0087">
        <w:t>для</w:t>
      </w:r>
      <w:r w:rsidR="004419AE" w:rsidRPr="005F0087">
        <w:t xml:space="preserve"> коммерческой деятельности АО «</w:t>
      </w:r>
      <w:r w:rsidR="00607C48" w:rsidRPr="005F0087">
        <w:t>Петербургская сбытовая компания»</w:t>
      </w:r>
      <w:r w:rsidR="00DD361F" w:rsidRPr="005F0087">
        <w:t xml:space="preserve"> в целях дальнейшей реализации в рамках исполнения доходных договоров</w:t>
      </w:r>
      <w:r w:rsidR="004419AE" w:rsidRPr="005F0087">
        <w:t>.</w:t>
      </w:r>
      <w:r w:rsidR="00DD361F" w:rsidRPr="005F0087">
        <w:t xml:space="preserve"> </w:t>
      </w:r>
    </w:p>
    <w:p w14:paraId="65464283" w14:textId="77777777" w:rsidR="00AA1279" w:rsidRPr="005F0087" w:rsidRDefault="00AA1279" w:rsidP="00F178C2">
      <w:pPr>
        <w:jc w:val="both"/>
        <w:outlineLvl w:val="0"/>
        <w:rPr>
          <w:b/>
        </w:rPr>
      </w:pPr>
      <w:r w:rsidRPr="005F0087">
        <w:rPr>
          <w:b/>
        </w:rPr>
        <w:t>2.2. Требования к товару</w:t>
      </w:r>
      <w:r w:rsidR="00216F5C" w:rsidRPr="005F0087">
        <w:rPr>
          <w:b/>
        </w:rPr>
        <w:t>.</w:t>
      </w:r>
    </w:p>
    <w:p w14:paraId="53727594" w14:textId="0D1116A3" w:rsidR="00EB1244" w:rsidRPr="005F0087" w:rsidRDefault="004B15A0" w:rsidP="0011552B">
      <w:pPr>
        <w:ind w:firstLine="709"/>
        <w:jc w:val="both"/>
      </w:pPr>
      <w:r w:rsidRPr="005F0087">
        <w:t>Технические характеристики поставляемого</w:t>
      </w:r>
      <w:r w:rsidR="00173ADF">
        <w:t xml:space="preserve"> т</w:t>
      </w:r>
      <w:r w:rsidRPr="005F0087">
        <w:t>овара должны соответствовать параметрам, указанным в Приложени</w:t>
      </w:r>
      <w:r w:rsidR="00290E57">
        <w:t>и №3</w:t>
      </w:r>
      <w:r w:rsidR="00173ADF">
        <w:t xml:space="preserve"> к ТЗ.</w:t>
      </w:r>
    </w:p>
    <w:p w14:paraId="69158E5F" w14:textId="77777777" w:rsidR="00216F5C" w:rsidRPr="005F0087" w:rsidRDefault="00833C47" w:rsidP="0011552B">
      <w:pPr>
        <w:pStyle w:val="ab"/>
        <w:suppressAutoHyphens/>
        <w:ind w:left="0" w:firstLine="709"/>
        <w:jc w:val="both"/>
        <w:rPr>
          <w:lang w:val="ru-RU"/>
        </w:rPr>
      </w:pPr>
      <w:r w:rsidRPr="005F0087">
        <w:rPr>
          <w:bCs/>
          <w:lang w:val="ru-RU" w:eastAsia="ru-RU"/>
        </w:rPr>
        <w:t>Товары</w:t>
      </w:r>
      <w:r w:rsidR="00BB2DE5" w:rsidRPr="005F0087">
        <w:rPr>
          <w:bCs/>
          <w:lang w:eastAsia="ru-RU"/>
        </w:rPr>
        <w:t xml:space="preserve"> должны быть новыми, ранее не использованными, с не истекшим сроком гарантийного хранения, заявленного производителем Товара и не </w:t>
      </w:r>
      <w:r w:rsidR="00C64BE1" w:rsidRPr="005F0087">
        <w:rPr>
          <w:bCs/>
          <w:lang w:eastAsia="ru-RU"/>
        </w:rPr>
        <w:t>должен</w:t>
      </w:r>
      <w:r w:rsidR="00BB2DE5" w:rsidRPr="005F0087">
        <w:rPr>
          <w:bCs/>
          <w:lang w:eastAsia="ru-RU"/>
        </w:rPr>
        <w:t xml:space="preserve"> иметь повторной поверки, по качеству, ассортименту, маркировке и упаковке должны соответствовать требованиям стандартов</w:t>
      </w:r>
      <w:r w:rsidR="00BB2DE5" w:rsidRPr="005F0087">
        <w:rPr>
          <w:bCs/>
          <w:lang w:val="ru-RU" w:eastAsia="ru-RU"/>
        </w:rPr>
        <w:t>.</w:t>
      </w:r>
    </w:p>
    <w:p w14:paraId="7B03CA05" w14:textId="77777777" w:rsidR="00216F5C" w:rsidRPr="005F0087" w:rsidRDefault="00216F5C" w:rsidP="0011552B">
      <w:pPr>
        <w:pStyle w:val="ab"/>
        <w:suppressAutoHyphens/>
        <w:ind w:left="0" w:firstLine="709"/>
        <w:jc w:val="both"/>
        <w:rPr>
          <w:lang w:val="ru-RU"/>
        </w:rPr>
      </w:pPr>
      <w:r w:rsidRPr="005F0087">
        <w:t>Товар не должен являться собственностью третьих лиц</w:t>
      </w:r>
      <w:r w:rsidRPr="005F0087">
        <w:rPr>
          <w:lang w:val="ru-RU"/>
        </w:rPr>
        <w:t>.</w:t>
      </w:r>
    </w:p>
    <w:p w14:paraId="5B6A1727" w14:textId="77777777" w:rsidR="00DB7DAC" w:rsidRPr="005F0087" w:rsidRDefault="00177983" w:rsidP="00AA1279">
      <w:pPr>
        <w:ind w:firstLine="708"/>
        <w:jc w:val="both"/>
      </w:pPr>
      <w:r w:rsidRPr="005F0087">
        <w:rPr>
          <w:bCs/>
        </w:rPr>
        <w:t xml:space="preserve">Поставляемый Товар должен укомплектовываться в </w:t>
      </w:r>
      <w:r w:rsidRPr="005F0087">
        <w:rPr>
          <w:szCs w:val="22"/>
        </w:rPr>
        <w:t>соответствии с технической документацией</w:t>
      </w:r>
      <w:r w:rsidRPr="005F0087">
        <w:rPr>
          <w:bCs/>
        </w:rPr>
        <w:t>.</w:t>
      </w:r>
    </w:p>
    <w:p w14:paraId="10071E65" w14:textId="77777777" w:rsidR="00AA1279" w:rsidRPr="005F0087" w:rsidRDefault="00AA1279" w:rsidP="00F178C2">
      <w:pPr>
        <w:jc w:val="both"/>
        <w:outlineLvl w:val="0"/>
        <w:rPr>
          <w:b/>
        </w:rPr>
      </w:pPr>
      <w:r w:rsidRPr="005F0087">
        <w:rPr>
          <w:b/>
        </w:rPr>
        <w:t xml:space="preserve">2.3. Требования к применяемым в производстве материалам и оборудованию </w:t>
      </w:r>
    </w:p>
    <w:p w14:paraId="7C25B964" w14:textId="77777777" w:rsidR="00AA1279" w:rsidRPr="005F0087" w:rsidRDefault="004B15A0" w:rsidP="00AA1279">
      <w:pPr>
        <w:ind w:firstLine="708"/>
        <w:jc w:val="both"/>
      </w:pPr>
      <w:r w:rsidRPr="005F0087">
        <w:t xml:space="preserve">Не </w:t>
      </w:r>
      <w:r w:rsidR="00E967C3">
        <w:t>устанавливают</w:t>
      </w:r>
      <w:r w:rsidRPr="005F0087">
        <w:t>ся.</w:t>
      </w:r>
    </w:p>
    <w:p w14:paraId="4E463414" w14:textId="77777777" w:rsidR="00AA1279" w:rsidRPr="005F0087" w:rsidRDefault="00AA1279" w:rsidP="00F178C2">
      <w:pPr>
        <w:jc w:val="both"/>
        <w:outlineLvl w:val="0"/>
        <w:rPr>
          <w:b/>
        </w:rPr>
      </w:pPr>
      <w:r w:rsidRPr="005F0087">
        <w:rPr>
          <w:b/>
        </w:rPr>
        <w:t>2.4. Требования о соответствии товара обязательным требованиям законодательства о техническом регулировании</w:t>
      </w:r>
    </w:p>
    <w:p w14:paraId="7648BBC1" w14:textId="5DFA0517" w:rsidR="001D33F2" w:rsidRPr="005F0087" w:rsidRDefault="007E3DFD" w:rsidP="00AA1279">
      <w:pPr>
        <w:ind w:firstLine="708"/>
        <w:jc w:val="both"/>
      </w:pPr>
      <w:r>
        <w:lastRenderedPageBreak/>
        <w:t xml:space="preserve">Поставщик </w:t>
      </w:r>
      <w:r w:rsidR="0011552B" w:rsidRPr="005F0087">
        <w:t>обязуется поставить</w:t>
      </w:r>
      <w:r w:rsidR="00216F5C" w:rsidRPr="005F0087">
        <w:t xml:space="preserve"> </w:t>
      </w:r>
      <w:r w:rsidR="00947EBE">
        <w:t>Покупателю</w:t>
      </w:r>
      <w:r w:rsidR="0011552B" w:rsidRPr="005F0087">
        <w:t xml:space="preserve"> Т</w:t>
      </w:r>
      <w:r w:rsidR="00216F5C" w:rsidRPr="005F0087">
        <w:t>овары, соответствующие по качеству требованиям государственных стандартов и технических нор</w:t>
      </w:r>
      <w:r w:rsidR="0070202E" w:rsidRPr="005F0087">
        <w:t>м для данной категории товаров.</w:t>
      </w:r>
      <w:r w:rsidR="00000969" w:rsidRPr="005F0087">
        <w:t xml:space="preserve"> </w:t>
      </w:r>
    </w:p>
    <w:p w14:paraId="5F57C8CF" w14:textId="77777777" w:rsidR="00AA1279" w:rsidRPr="00E967C3" w:rsidRDefault="00E967C3" w:rsidP="00E967C3">
      <w:pPr>
        <w:pStyle w:val="ab"/>
        <w:numPr>
          <w:ilvl w:val="1"/>
          <w:numId w:val="9"/>
        </w:numPr>
        <w:ind w:left="426" w:hanging="426"/>
        <w:jc w:val="both"/>
        <w:outlineLvl w:val="0"/>
        <w:rPr>
          <w:b/>
        </w:rPr>
      </w:pPr>
      <w:r>
        <w:rPr>
          <w:b/>
          <w:lang w:val="ru-RU"/>
        </w:rPr>
        <w:t xml:space="preserve"> </w:t>
      </w:r>
      <w:r w:rsidR="00AA1279" w:rsidRPr="00E967C3">
        <w:rPr>
          <w:b/>
        </w:rPr>
        <w:t xml:space="preserve">Требования о добровольной сертификации товаров </w:t>
      </w:r>
    </w:p>
    <w:p w14:paraId="45BF840B" w14:textId="77777777" w:rsidR="00AA1279" w:rsidRDefault="00C64BE1" w:rsidP="00AA1279">
      <w:pPr>
        <w:autoSpaceDE w:val="0"/>
        <w:autoSpaceDN w:val="0"/>
        <w:adjustRightInd w:val="0"/>
        <w:ind w:firstLine="708"/>
        <w:jc w:val="both"/>
      </w:pPr>
      <w:r w:rsidRPr="00633B18">
        <w:t>На все виды поставленного товара Поставщик предоставляет Покупателю сертификаты соответствия (в случае если товар подлежит обязательной сертификации), подтверждающие качество товара и его соответствие техническим требованиям</w:t>
      </w:r>
      <w:r w:rsidR="00DB7DAC" w:rsidRPr="005F0087">
        <w:t>.</w:t>
      </w:r>
    </w:p>
    <w:p w14:paraId="5F39617A" w14:textId="77777777" w:rsidR="00AA1279" w:rsidRPr="005F0087" w:rsidRDefault="00AA1279" w:rsidP="00F178C2">
      <w:pPr>
        <w:jc w:val="both"/>
        <w:outlineLvl w:val="0"/>
        <w:rPr>
          <w:b/>
        </w:rPr>
      </w:pPr>
      <w:r w:rsidRPr="005F0087">
        <w:rPr>
          <w:b/>
        </w:rPr>
        <w:t>2.6. Требования к гарантийному сроку и (или) объёму предоставления гарантий качества на поставляемый товар.</w:t>
      </w:r>
    </w:p>
    <w:p w14:paraId="375D6A1A" w14:textId="77777777" w:rsidR="00501E02" w:rsidRPr="00F915E2" w:rsidRDefault="00F915E2" w:rsidP="006D1689">
      <w:pPr>
        <w:pStyle w:val="ab"/>
        <w:suppressAutoHyphens/>
        <w:ind w:left="0" w:firstLine="709"/>
        <w:jc w:val="both"/>
        <w:rPr>
          <w:lang w:val="ru-RU"/>
        </w:rPr>
      </w:pPr>
      <w:r w:rsidRPr="0057633E">
        <w:t>Срок гарантии на поставляемый товар должен составлять</w:t>
      </w:r>
      <w:r>
        <w:t>:</w:t>
      </w:r>
      <w:r w:rsidRPr="0049665B">
        <w:t xml:space="preserve"> </w:t>
      </w:r>
      <w:r w:rsidRPr="00D0765B">
        <w:t xml:space="preserve">однофазные счетчики – не менее </w:t>
      </w:r>
      <w:r>
        <w:t>5</w:t>
      </w:r>
      <w:r w:rsidRPr="00D0765B">
        <w:t xml:space="preserve"> лет; - трехфазные - не менее </w:t>
      </w:r>
      <w:r>
        <w:t>5</w:t>
      </w:r>
      <w:r w:rsidRPr="00D0765B">
        <w:t xml:space="preserve"> лет; - дополнительное оборудование – не менее </w:t>
      </w:r>
      <w:r>
        <w:t>1</w:t>
      </w:r>
      <w:r w:rsidRPr="00D0765B">
        <w:t xml:space="preserve"> </w:t>
      </w:r>
      <w:r>
        <w:t>года</w:t>
      </w:r>
      <w:r>
        <w:rPr>
          <w:lang w:val="ru-RU"/>
        </w:rPr>
        <w:t xml:space="preserve"> после ввода Товара в эксплуатацию.</w:t>
      </w:r>
    </w:p>
    <w:p w14:paraId="15BC26B0" w14:textId="77777777" w:rsidR="009C7DDD" w:rsidRPr="009C7DDD" w:rsidRDefault="009C7DDD" w:rsidP="006D1689">
      <w:pPr>
        <w:pStyle w:val="ab"/>
        <w:suppressAutoHyphens/>
        <w:ind w:left="0" w:firstLine="709"/>
        <w:jc w:val="both"/>
        <w:rPr>
          <w:lang w:val="ru-RU"/>
        </w:rPr>
      </w:pPr>
      <w:r w:rsidRPr="0057633E">
        <w:t>Все затраты связанные с устранением дефектов поставленного оборудования, в том числе затраты на транспортировку, устранение дефектов (замены), несет поставщик данного оборудования</w:t>
      </w:r>
      <w:r>
        <w:rPr>
          <w:lang w:val="ru-RU"/>
        </w:rPr>
        <w:t>.</w:t>
      </w:r>
    </w:p>
    <w:p w14:paraId="6E24ED19" w14:textId="77777777" w:rsidR="009A26D2" w:rsidRPr="005F0087" w:rsidRDefault="00F3249A" w:rsidP="006D1689">
      <w:pPr>
        <w:pStyle w:val="31"/>
        <w:tabs>
          <w:tab w:val="left" w:pos="1843"/>
        </w:tabs>
        <w:ind w:firstLine="709"/>
        <w:rPr>
          <w:rFonts w:ascii="Times New Roman" w:hAnsi="Times New Roman"/>
          <w:sz w:val="24"/>
          <w:szCs w:val="24"/>
        </w:rPr>
      </w:pPr>
      <w:r w:rsidRPr="005F0087">
        <w:rPr>
          <w:rFonts w:ascii="Times New Roman" w:hAnsi="Times New Roman"/>
          <w:sz w:val="24"/>
          <w:szCs w:val="24"/>
        </w:rPr>
        <w:t>Товар, в отношении которого в течение гарантийного срока будет обнаружено несоответствие требованиям</w:t>
      </w:r>
      <w:r w:rsidRPr="005F0087">
        <w:rPr>
          <w:rFonts w:ascii="Times New Roman" w:hAnsi="Times New Roman"/>
          <w:sz w:val="24"/>
          <w:szCs w:val="24"/>
          <w:lang w:val="ru-RU"/>
        </w:rPr>
        <w:t xml:space="preserve"> государственных стандартов, </w:t>
      </w:r>
      <w:r w:rsidRPr="005F0087">
        <w:rPr>
          <w:rFonts w:ascii="Times New Roman" w:hAnsi="Times New Roman"/>
          <w:sz w:val="24"/>
          <w:szCs w:val="24"/>
        </w:rPr>
        <w:t xml:space="preserve">технических условий, подлежит возврату Поставщику с заменой на Товар надлежащего качества без изменения его ассортимента. В случае если несоответствие требованиям технических условий будет выявлено в период эксплуатации Товара третьими лицами в течение гарантийного срока, </w:t>
      </w:r>
      <w:r w:rsidRPr="00947EBE">
        <w:rPr>
          <w:rFonts w:ascii="Times New Roman" w:hAnsi="Times New Roman"/>
          <w:sz w:val="24"/>
          <w:szCs w:val="24"/>
        </w:rPr>
        <w:t>Покупатель</w:t>
      </w:r>
      <w:r w:rsidRPr="005F0087">
        <w:rPr>
          <w:rFonts w:ascii="Times New Roman" w:hAnsi="Times New Roman"/>
          <w:sz w:val="24"/>
          <w:szCs w:val="24"/>
        </w:rPr>
        <w:t xml:space="preserve"> принимает на себя обязательства по замене этого Товара на Товар надлежащего качества третьим лицам с последующим возвратом </w:t>
      </w:r>
      <w:r w:rsidRPr="005F0087">
        <w:rPr>
          <w:rFonts w:ascii="Times New Roman" w:hAnsi="Times New Roman"/>
          <w:sz w:val="24"/>
          <w:szCs w:val="24"/>
          <w:lang w:val="ru-RU"/>
        </w:rPr>
        <w:t xml:space="preserve">Товара ненадлежащего качества </w:t>
      </w:r>
      <w:r w:rsidRPr="005F0087">
        <w:rPr>
          <w:rFonts w:ascii="Times New Roman" w:hAnsi="Times New Roman"/>
          <w:sz w:val="24"/>
          <w:szCs w:val="24"/>
        </w:rPr>
        <w:t>Поставщику при условии соответствия этого Товара требованиям Поставщика.</w:t>
      </w:r>
      <w:r w:rsidRPr="005F008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F0087">
        <w:rPr>
          <w:rFonts w:ascii="Times New Roman" w:hAnsi="Times New Roman"/>
          <w:sz w:val="24"/>
          <w:szCs w:val="24"/>
        </w:rPr>
        <w:t xml:space="preserve">При этом, Поставщик обязуется заменить такой Товар на Товар надлежащего качества, и возместить </w:t>
      </w:r>
      <w:r w:rsidRPr="00947EBE">
        <w:rPr>
          <w:rFonts w:ascii="Times New Roman" w:hAnsi="Times New Roman"/>
          <w:sz w:val="24"/>
          <w:szCs w:val="24"/>
        </w:rPr>
        <w:t>Покупател</w:t>
      </w:r>
      <w:r>
        <w:rPr>
          <w:rFonts w:ascii="Times New Roman" w:hAnsi="Times New Roman"/>
          <w:sz w:val="24"/>
          <w:szCs w:val="24"/>
        </w:rPr>
        <w:t>ю</w:t>
      </w:r>
      <w:r w:rsidRPr="005F0087">
        <w:rPr>
          <w:rFonts w:ascii="Times New Roman" w:hAnsi="Times New Roman"/>
          <w:sz w:val="24"/>
          <w:szCs w:val="24"/>
        </w:rPr>
        <w:t xml:space="preserve"> затраты, связанные с заменой Товара третьим лицам (включая транспортные расходы) в размере</w:t>
      </w:r>
      <w:r>
        <w:rPr>
          <w:rFonts w:ascii="Times New Roman" w:hAnsi="Times New Roman"/>
          <w:sz w:val="24"/>
          <w:szCs w:val="24"/>
          <w:lang w:val="ru-RU"/>
        </w:rPr>
        <w:t>: д</w:t>
      </w:r>
      <w:r w:rsidRPr="00091722">
        <w:rPr>
          <w:rFonts w:ascii="Times New Roman" w:hAnsi="Times New Roman"/>
          <w:sz w:val="24"/>
          <w:szCs w:val="24"/>
          <w:lang w:val="ru-RU"/>
        </w:rPr>
        <w:t>ля любых моделей однофазных приборов учета</w:t>
      </w:r>
      <w:r>
        <w:rPr>
          <w:rFonts w:ascii="Times New Roman" w:hAnsi="Times New Roman"/>
          <w:sz w:val="24"/>
          <w:szCs w:val="24"/>
          <w:lang w:val="ru-RU"/>
        </w:rPr>
        <w:t xml:space="preserve"> –</w:t>
      </w:r>
      <w:r w:rsidRPr="005F00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1 000,00</w:t>
      </w:r>
      <w:r w:rsidRPr="005F0087">
        <w:rPr>
          <w:rFonts w:ascii="Times New Roman" w:hAnsi="Times New Roman"/>
          <w:sz w:val="24"/>
          <w:szCs w:val="24"/>
        </w:rPr>
        <w:t xml:space="preserve"> (одна тысяча) рублей</w:t>
      </w:r>
      <w:r w:rsidRPr="005F0087">
        <w:rPr>
          <w:rFonts w:ascii="Times New Roman" w:hAnsi="Times New Roman"/>
          <w:sz w:val="24"/>
          <w:szCs w:val="24"/>
          <w:lang w:val="ru-RU"/>
        </w:rPr>
        <w:t xml:space="preserve">, с учетом НДС, </w:t>
      </w:r>
      <w:r w:rsidRPr="005F0087">
        <w:rPr>
          <w:rFonts w:ascii="Times New Roman" w:hAnsi="Times New Roman"/>
          <w:sz w:val="24"/>
          <w:szCs w:val="24"/>
        </w:rPr>
        <w:t>за единицу Товара</w:t>
      </w:r>
      <w:r>
        <w:rPr>
          <w:rFonts w:ascii="Times New Roman" w:hAnsi="Times New Roman"/>
          <w:sz w:val="24"/>
          <w:szCs w:val="24"/>
        </w:rPr>
        <w:t>;</w:t>
      </w:r>
      <w:r w:rsidRPr="005F00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д</w:t>
      </w:r>
      <w:r w:rsidRPr="00091722">
        <w:rPr>
          <w:rFonts w:ascii="Times New Roman" w:hAnsi="Times New Roman"/>
          <w:sz w:val="24"/>
          <w:szCs w:val="24"/>
        </w:rPr>
        <w:t>ля любых моделей трёхфазных приборов учета</w:t>
      </w:r>
      <w:r>
        <w:rPr>
          <w:rFonts w:ascii="Times New Roman" w:hAnsi="Times New Roman"/>
          <w:sz w:val="24"/>
          <w:szCs w:val="24"/>
          <w:lang w:val="ru-RU"/>
        </w:rPr>
        <w:t xml:space="preserve"> 1 500,00 (одна тысяча пятьсот) рублей с учетом НДС, </w:t>
      </w:r>
      <w:r w:rsidRPr="005F0087">
        <w:rPr>
          <w:rFonts w:ascii="Times New Roman" w:hAnsi="Times New Roman"/>
          <w:sz w:val="24"/>
          <w:szCs w:val="24"/>
        </w:rPr>
        <w:t>за единицу Товара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F0087">
        <w:rPr>
          <w:rFonts w:ascii="Times New Roman" w:hAnsi="Times New Roman"/>
          <w:sz w:val="24"/>
          <w:szCs w:val="24"/>
        </w:rPr>
        <w:t xml:space="preserve">на основании документов, подтверждающих понесенные затраты. Размер расходов </w:t>
      </w:r>
      <w:r w:rsidRPr="00947EBE">
        <w:rPr>
          <w:rFonts w:ascii="Times New Roman" w:hAnsi="Times New Roman"/>
          <w:sz w:val="24"/>
          <w:szCs w:val="24"/>
        </w:rPr>
        <w:t>Покупател</w:t>
      </w:r>
      <w:r>
        <w:rPr>
          <w:rFonts w:ascii="Times New Roman" w:hAnsi="Times New Roman"/>
          <w:sz w:val="24"/>
          <w:szCs w:val="24"/>
        </w:rPr>
        <w:t>я</w:t>
      </w:r>
      <w:r w:rsidRPr="005F0087">
        <w:rPr>
          <w:rFonts w:ascii="Times New Roman" w:hAnsi="Times New Roman"/>
          <w:sz w:val="24"/>
          <w:szCs w:val="24"/>
        </w:rPr>
        <w:t xml:space="preserve"> на замену некачественного товара, подлежащего возмещению, определяется на основании актов замены Товара с указанием характера неисправности, идентификационных данных Товара, на который был заменен некачественный Товар. Возмещение расходов </w:t>
      </w:r>
      <w:r w:rsidRPr="00947EBE">
        <w:rPr>
          <w:rFonts w:ascii="Times New Roman" w:hAnsi="Times New Roman"/>
          <w:sz w:val="24"/>
          <w:szCs w:val="24"/>
        </w:rPr>
        <w:t>Покупател</w:t>
      </w:r>
      <w:r>
        <w:rPr>
          <w:rFonts w:ascii="Times New Roman" w:hAnsi="Times New Roman"/>
          <w:sz w:val="24"/>
          <w:szCs w:val="24"/>
        </w:rPr>
        <w:t>я</w:t>
      </w:r>
      <w:r w:rsidRPr="005F0087">
        <w:rPr>
          <w:rFonts w:ascii="Times New Roman" w:hAnsi="Times New Roman"/>
          <w:sz w:val="24"/>
          <w:szCs w:val="24"/>
        </w:rPr>
        <w:t xml:space="preserve"> осуществляется Поставщиком на основании выставленного </w:t>
      </w:r>
      <w:r>
        <w:rPr>
          <w:rFonts w:ascii="Times New Roman" w:hAnsi="Times New Roman"/>
          <w:sz w:val="24"/>
          <w:szCs w:val="24"/>
        </w:rPr>
        <w:t>Покупателем</w:t>
      </w:r>
      <w:r w:rsidRPr="005F0087">
        <w:rPr>
          <w:rFonts w:ascii="Times New Roman" w:hAnsi="Times New Roman"/>
          <w:sz w:val="24"/>
          <w:szCs w:val="24"/>
        </w:rPr>
        <w:t xml:space="preserve"> счета и письменного заключения Поставщика (изготовителя) о признании выявленных недостатков Товара гарантийными.</w:t>
      </w:r>
    </w:p>
    <w:p w14:paraId="19A8DD02" w14:textId="77777777" w:rsidR="00937F92" w:rsidRPr="005F0087" w:rsidRDefault="00607C48" w:rsidP="006D1689">
      <w:pPr>
        <w:pStyle w:val="ab"/>
        <w:suppressAutoHyphens/>
        <w:ind w:left="0" w:firstLine="709"/>
        <w:jc w:val="both"/>
        <w:rPr>
          <w:lang w:val="ru-RU"/>
        </w:rPr>
      </w:pPr>
      <w:r w:rsidRPr="005F0087">
        <w:t>Поставщик</w:t>
      </w:r>
      <w:r w:rsidR="006D1689" w:rsidRPr="005F0087">
        <w:t xml:space="preserve"> обязуется </w:t>
      </w:r>
      <w:r w:rsidR="00177983" w:rsidRPr="005F0087">
        <w:rPr>
          <w:lang w:val="ru-RU"/>
        </w:rPr>
        <w:t>обеспечить</w:t>
      </w:r>
      <w:r w:rsidR="00937F92" w:rsidRPr="005F0087">
        <w:t xml:space="preserve"> гарантийную замену Товара в течение </w:t>
      </w:r>
      <w:r w:rsidR="002D09B0">
        <w:rPr>
          <w:lang w:val="ru-RU"/>
        </w:rPr>
        <w:t>14</w:t>
      </w:r>
      <w:r w:rsidR="00937F92" w:rsidRPr="005F0087">
        <w:t xml:space="preserve"> дней с даты</w:t>
      </w:r>
      <w:r w:rsidR="006D1689" w:rsidRPr="005F0087">
        <w:rPr>
          <w:lang w:val="ru-RU"/>
        </w:rPr>
        <w:t xml:space="preserve"> </w:t>
      </w:r>
      <w:r w:rsidR="00937F92" w:rsidRPr="005F0087">
        <w:t xml:space="preserve">обращения </w:t>
      </w:r>
      <w:r w:rsidR="0065532F">
        <w:rPr>
          <w:lang w:val="ru-RU"/>
        </w:rPr>
        <w:t>Покупателя</w:t>
      </w:r>
      <w:r w:rsidR="00937F92" w:rsidRPr="005F0087">
        <w:t>.</w:t>
      </w:r>
    </w:p>
    <w:p w14:paraId="7E335231" w14:textId="77777777" w:rsidR="00AA1279" w:rsidRPr="005F0087" w:rsidRDefault="00AA1279" w:rsidP="00F178C2">
      <w:pPr>
        <w:jc w:val="both"/>
        <w:outlineLvl w:val="0"/>
        <w:rPr>
          <w:b/>
        </w:rPr>
      </w:pPr>
      <w:r w:rsidRPr="005F0087">
        <w:rPr>
          <w:b/>
        </w:rPr>
        <w:t>2.7. Требования к расходам на эксплуатацию и техническое обслуживание поставленных товаров</w:t>
      </w:r>
    </w:p>
    <w:p w14:paraId="11E5120C" w14:textId="77777777" w:rsidR="00AA1279" w:rsidRPr="005F0087" w:rsidRDefault="00D71F8D" w:rsidP="00AA1279">
      <w:pPr>
        <w:ind w:firstLine="708"/>
        <w:jc w:val="both"/>
        <w:rPr>
          <w:bCs/>
        </w:rPr>
      </w:pPr>
      <w:r w:rsidRPr="005F0087">
        <w:t xml:space="preserve">Не </w:t>
      </w:r>
      <w:r>
        <w:t>устанавливают</w:t>
      </w:r>
      <w:r w:rsidRPr="005F0087">
        <w:t>ся</w:t>
      </w:r>
      <w:r w:rsidR="006D1689" w:rsidRPr="005F0087">
        <w:rPr>
          <w:bCs/>
        </w:rPr>
        <w:t>.</w:t>
      </w:r>
    </w:p>
    <w:p w14:paraId="1BF20DBC" w14:textId="77777777" w:rsidR="00AA1279" w:rsidRPr="005F0087" w:rsidRDefault="00AA1279" w:rsidP="00F178C2">
      <w:pPr>
        <w:jc w:val="both"/>
        <w:outlineLvl w:val="0"/>
        <w:rPr>
          <w:b/>
        </w:rPr>
      </w:pPr>
      <w:r w:rsidRPr="005F0087">
        <w:rPr>
          <w:b/>
        </w:rPr>
        <w:t>2.</w:t>
      </w:r>
      <w:r w:rsidR="00A20D6D">
        <w:rPr>
          <w:b/>
        </w:rPr>
        <w:t>8</w:t>
      </w:r>
      <w:r w:rsidRPr="005F0087">
        <w:rPr>
          <w:b/>
        </w:rPr>
        <w:t>. Требования по осуществлению сопутствующих работ при поставке товаров</w:t>
      </w:r>
    </w:p>
    <w:p w14:paraId="3005A1B1" w14:textId="77777777" w:rsidR="00AA1279" w:rsidRPr="005F0087" w:rsidRDefault="00D71F8D" w:rsidP="00AA1279">
      <w:pPr>
        <w:ind w:firstLine="708"/>
        <w:jc w:val="both"/>
        <w:rPr>
          <w:bCs/>
        </w:rPr>
      </w:pPr>
      <w:r w:rsidRPr="005F0087">
        <w:t xml:space="preserve">Не </w:t>
      </w:r>
      <w:r>
        <w:t>устанавливают</w:t>
      </w:r>
      <w:r w:rsidRPr="005F0087">
        <w:t>ся</w:t>
      </w:r>
      <w:r w:rsidR="00AB1781" w:rsidRPr="005F0087">
        <w:rPr>
          <w:bCs/>
        </w:rPr>
        <w:t>.</w:t>
      </w:r>
    </w:p>
    <w:p w14:paraId="6318C636" w14:textId="77777777" w:rsidR="00DB7DAC" w:rsidRPr="005F0087" w:rsidRDefault="00DB7DAC" w:rsidP="00AA1279">
      <w:pPr>
        <w:ind w:firstLine="708"/>
        <w:jc w:val="both"/>
      </w:pPr>
    </w:p>
    <w:p w14:paraId="4878E753" w14:textId="77777777" w:rsidR="00AA1279" w:rsidRPr="005F0087" w:rsidRDefault="00AA1279" w:rsidP="00AA1279">
      <w:pPr>
        <w:autoSpaceDE w:val="0"/>
        <w:autoSpaceDN w:val="0"/>
        <w:adjustRightInd w:val="0"/>
        <w:jc w:val="both"/>
        <w:rPr>
          <w:b/>
        </w:rPr>
      </w:pPr>
      <w:r w:rsidRPr="005F0087">
        <w:rPr>
          <w:b/>
        </w:rPr>
        <w:t>3. ТРЕБОВАНИЯ К ВЫПОЛНЕНИЮ ПОСТАВКИ ТОВАРОВ</w:t>
      </w:r>
    </w:p>
    <w:p w14:paraId="614F2F98" w14:textId="77777777" w:rsidR="00AA1279" w:rsidRPr="005F0087" w:rsidRDefault="00AA1279" w:rsidP="00F178C2">
      <w:pPr>
        <w:autoSpaceDE w:val="0"/>
        <w:autoSpaceDN w:val="0"/>
        <w:adjustRightInd w:val="0"/>
        <w:jc w:val="both"/>
        <w:outlineLvl w:val="0"/>
        <w:rPr>
          <w:b/>
        </w:rPr>
      </w:pPr>
      <w:r w:rsidRPr="005F0087">
        <w:rPr>
          <w:b/>
        </w:rPr>
        <w:t>3.</w:t>
      </w:r>
      <w:r w:rsidR="00A20D6D">
        <w:rPr>
          <w:b/>
        </w:rPr>
        <w:t>1</w:t>
      </w:r>
      <w:r w:rsidRPr="005F0087">
        <w:rPr>
          <w:b/>
        </w:rPr>
        <w:t>. Требования к отгрузке и доставке приобретаемых товаров</w:t>
      </w:r>
    </w:p>
    <w:p w14:paraId="35E1CF42" w14:textId="77777777" w:rsidR="002D72D6" w:rsidRDefault="002D72D6" w:rsidP="00D60DBE">
      <w:pPr>
        <w:autoSpaceDE w:val="0"/>
        <w:autoSpaceDN w:val="0"/>
        <w:adjustRightInd w:val="0"/>
        <w:ind w:firstLine="708"/>
        <w:jc w:val="both"/>
      </w:pPr>
      <w:r w:rsidRPr="00B0491D">
        <w:t xml:space="preserve">Погрузка товара, его доставка до склада </w:t>
      </w:r>
      <w:r w:rsidR="00947EBE">
        <w:t>Покупателя</w:t>
      </w:r>
      <w:r w:rsidRPr="00B0491D">
        <w:t xml:space="preserve"> и разгрузка на складе </w:t>
      </w:r>
      <w:r w:rsidR="00947EBE">
        <w:t>Покупателя</w:t>
      </w:r>
      <w:r w:rsidRPr="00B0491D">
        <w:t xml:space="preserve">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</w:t>
      </w:r>
      <w:r>
        <w:t xml:space="preserve"> </w:t>
      </w:r>
      <w:r w:rsidRPr="00B0491D">
        <w:t>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</w:t>
      </w:r>
      <w:r>
        <w:t>.</w:t>
      </w:r>
    </w:p>
    <w:p w14:paraId="32D8E62D" w14:textId="77777777" w:rsidR="001D33F2" w:rsidRPr="005F0087" w:rsidRDefault="00D60DBE" w:rsidP="00D60DBE">
      <w:pPr>
        <w:autoSpaceDE w:val="0"/>
        <w:autoSpaceDN w:val="0"/>
        <w:adjustRightInd w:val="0"/>
        <w:ind w:firstLine="708"/>
        <w:jc w:val="both"/>
      </w:pPr>
      <w:r w:rsidRPr="005F0087">
        <w:t xml:space="preserve">Поставка закупаемых Товаров должна быть осуществлена до склада </w:t>
      </w:r>
      <w:r w:rsidR="00947EBE">
        <w:t>Покупателя</w:t>
      </w:r>
      <w:r w:rsidRPr="005F0087">
        <w:t xml:space="preserve">, находящегося по адресу: </w:t>
      </w:r>
      <w:r w:rsidR="00E0443A" w:rsidRPr="005F0087">
        <w:t>Санкт-Петербург, ул. Михайлова, д.11. Передача товара осуществляется в рабочие дни с 9-00</w:t>
      </w:r>
      <w:r w:rsidR="009A667C" w:rsidRPr="005F0087">
        <w:t xml:space="preserve"> до 12-00 и с 12-48 </w:t>
      </w:r>
      <w:r w:rsidR="00E0443A" w:rsidRPr="005F0087">
        <w:t xml:space="preserve">до 18-00 (в пятницу с 9-00 </w:t>
      </w:r>
      <w:r w:rsidR="009A667C" w:rsidRPr="005F0087">
        <w:t xml:space="preserve">до 12-00 и с 12-48 </w:t>
      </w:r>
      <w:r w:rsidR="00E0443A" w:rsidRPr="005F0087">
        <w:t>до 17-00; в иные дни и часы согласуется Сторонами дополнительно).</w:t>
      </w:r>
    </w:p>
    <w:p w14:paraId="460325F6" w14:textId="77777777" w:rsidR="00AA1279" w:rsidRPr="005F0087" w:rsidRDefault="00AA1279" w:rsidP="00F178C2">
      <w:pPr>
        <w:autoSpaceDE w:val="0"/>
        <w:autoSpaceDN w:val="0"/>
        <w:adjustRightInd w:val="0"/>
        <w:jc w:val="both"/>
        <w:outlineLvl w:val="0"/>
        <w:rPr>
          <w:b/>
        </w:rPr>
      </w:pPr>
      <w:r w:rsidRPr="005F0087">
        <w:rPr>
          <w:b/>
        </w:rPr>
        <w:t>3.</w:t>
      </w:r>
      <w:r w:rsidR="00A20D6D">
        <w:rPr>
          <w:b/>
        </w:rPr>
        <w:t>2</w:t>
      </w:r>
      <w:r w:rsidRPr="005F0087">
        <w:rPr>
          <w:b/>
        </w:rPr>
        <w:t>. Требования к таре и упаковке приобретаемых товаров</w:t>
      </w:r>
    </w:p>
    <w:p w14:paraId="01D43180" w14:textId="77777777" w:rsidR="00D71F8D" w:rsidRDefault="00D71F8D" w:rsidP="00DA680F">
      <w:pPr>
        <w:autoSpaceDE w:val="0"/>
        <w:autoSpaceDN w:val="0"/>
        <w:adjustRightInd w:val="0"/>
        <w:ind w:firstLine="708"/>
        <w:jc w:val="both"/>
      </w:pPr>
      <w:r w:rsidRPr="006E52D4">
        <w:t>Товар должен быть упакован и маркирован в соответствии с требованиями действующих отраслевых ГОСТ, ТУ и других документов, содержащих обязательные либо обычно применяемые требования к упаковке и маркировке соответствующих товаров. Маркировка товара должна обеспечивать полную и однозначную идентификацию каждой единицы товара при его приемке. Наличие технических паспортов на товар обязательно</w:t>
      </w:r>
      <w:r>
        <w:t>.</w:t>
      </w:r>
    </w:p>
    <w:p w14:paraId="447BBAE4" w14:textId="77777777" w:rsidR="00AA1279" w:rsidRPr="005F0087" w:rsidRDefault="007D516F" w:rsidP="007D516F">
      <w:pPr>
        <w:autoSpaceDE w:val="0"/>
        <w:autoSpaceDN w:val="0"/>
        <w:adjustRightInd w:val="0"/>
        <w:ind w:firstLine="708"/>
        <w:jc w:val="both"/>
      </w:pPr>
      <w:r w:rsidRPr="005F0087">
        <w:lastRenderedPageBreak/>
        <w:t>Тара, упаковка возврату не подлежит.</w:t>
      </w:r>
      <w:r w:rsidR="00271387" w:rsidRPr="005F0087">
        <w:t xml:space="preserve"> Стоимость тары, упаковки включена в цену Товара</w:t>
      </w:r>
      <w:r w:rsidR="00271387" w:rsidRPr="005F0087">
        <w:rPr>
          <w:i/>
        </w:rPr>
        <w:t>.</w:t>
      </w:r>
    </w:p>
    <w:p w14:paraId="59BD89EE" w14:textId="77777777" w:rsidR="00AA1279" w:rsidRPr="005F0087" w:rsidRDefault="00AA1279" w:rsidP="00F178C2">
      <w:pPr>
        <w:autoSpaceDE w:val="0"/>
        <w:autoSpaceDN w:val="0"/>
        <w:adjustRightInd w:val="0"/>
        <w:jc w:val="both"/>
        <w:outlineLvl w:val="0"/>
        <w:rPr>
          <w:b/>
        </w:rPr>
      </w:pPr>
      <w:r w:rsidRPr="005F0087">
        <w:rPr>
          <w:b/>
        </w:rPr>
        <w:t>3.</w:t>
      </w:r>
      <w:r w:rsidR="00A20D6D">
        <w:rPr>
          <w:b/>
        </w:rPr>
        <w:t>3</w:t>
      </w:r>
      <w:r w:rsidRPr="005F0087">
        <w:rPr>
          <w:b/>
        </w:rPr>
        <w:t>. Требования к приемке товаров</w:t>
      </w:r>
    </w:p>
    <w:p w14:paraId="57615CC8" w14:textId="77777777" w:rsidR="008F3227" w:rsidRPr="005F0087" w:rsidRDefault="008F3227" w:rsidP="00D60DBE">
      <w:pPr>
        <w:autoSpaceDE w:val="0"/>
        <w:autoSpaceDN w:val="0"/>
        <w:adjustRightInd w:val="0"/>
        <w:ind w:firstLine="708"/>
        <w:jc w:val="both"/>
      </w:pPr>
      <w:r w:rsidRPr="005F0087">
        <w:t xml:space="preserve">Приемка Товара осуществляется </w:t>
      </w:r>
      <w:r w:rsidR="00947EBE">
        <w:t>Покупателем</w:t>
      </w:r>
      <w:r w:rsidRPr="005F0087">
        <w:t xml:space="preserve"> совместно с представителями </w:t>
      </w:r>
      <w:r w:rsidR="00F960FD" w:rsidRPr="005F0087">
        <w:t>Поставщика</w:t>
      </w:r>
      <w:r w:rsidR="00271387" w:rsidRPr="005F0087">
        <w:t xml:space="preserve"> на складе </w:t>
      </w:r>
      <w:r w:rsidR="00947EBE">
        <w:t>Покупателя</w:t>
      </w:r>
      <w:r w:rsidR="00271387" w:rsidRPr="005F0087">
        <w:t>, расположенного по адресу: г. Санкт-Петербург, ул. Михайлова, д. 11</w:t>
      </w:r>
      <w:r w:rsidRPr="005F0087">
        <w:t>.</w:t>
      </w:r>
    </w:p>
    <w:p w14:paraId="4D313F05" w14:textId="77777777" w:rsidR="00BD576F" w:rsidRPr="005F0087" w:rsidRDefault="00AA1279" w:rsidP="00BD576F">
      <w:pPr>
        <w:autoSpaceDE w:val="0"/>
        <w:autoSpaceDN w:val="0"/>
        <w:adjustRightInd w:val="0"/>
        <w:ind w:firstLine="709"/>
        <w:jc w:val="both"/>
      </w:pPr>
      <w:r w:rsidRPr="005F0087">
        <w:t xml:space="preserve">Товары должны быть поставлены вместе с комплектом </w:t>
      </w:r>
      <w:r w:rsidR="00BD576F" w:rsidRPr="005F0087">
        <w:t>всех следующих надлежаще оформленных документов:</w:t>
      </w:r>
    </w:p>
    <w:p w14:paraId="754B7EE6" w14:textId="77777777" w:rsidR="00BD576F" w:rsidRPr="005F0087" w:rsidRDefault="00BD576F" w:rsidP="00BD576F">
      <w:pPr>
        <w:autoSpaceDE w:val="0"/>
        <w:autoSpaceDN w:val="0"/>
        <w:adjustRightInd w:val="0"/>
        <w:ind w:firstLine="709"/>
        <w:jc w:val="both"/>
      </w:pPr>
      <w:r w:rsidRPr="005F0087">
        <w:t>- Счета(ов)-фактуры;</w:t>
      </w:r>
    </w:p>
    <w:p w14:paraId="6C5046D2" w14:textId="77777777" w:rsidR="00BD576F" w:rsidRPr="005F0087" w:rsidRDefault="00BD576F" w:rsidP="00BD576F">
      <w:pPr>
        <w:autoSpaceDE w:val="0"/>
        <w:autoSpaceDN w:val="0"/>
        <w:adjustRightInd w:val="0"/>
        <w:ind w:left="709"/>
        <w:jc w:val="both"/>
      </w:pPr>
      <w:r w:rsidRPr="005F0087">
        <w:t>- Счета(ов);</w:t>
      </w:r>
    </w:p>
    <w:p w14:paraId="5EB9DD80" w14:textId="77777777" w:rsidR="00BD576F" w:rsidRPr="005F0087" w:rsidRDefault="00BD576F" w:rsidP="00BD576F">
      <w:pPr>
        <w:autoSpaceDE w:val="0"/>
        <w:autoSpaceDN w:val="0"/>
        <w:adjustRightInd w:val="0"/>
        <w:ind w:left="709"/>
        <w:jc w:val="both"/>
      </w:pPr>
      <w:r w:rsidRPr="005F0087">
        <w:t>- Товарной(ых) накладной(ых) унифицированной формы ТОРГ-12;</w:t>
      </w:r>
    </w:p>
    <w:p w14:paraId="1B73510B" w14:textId="77777777" w:rsidR="00BD576F" w:rsidRPr="005F0087" w:rsidRDefault="00BD576F" w:rsidP="00BD576F">
      <w:pPr>
        <w:autoSpaceDE w:val="0"/>
        <w:autoSpaceDN w:val="0"/>
        <w:adjustRightInd w:val="0"/>
        <w:ind w:left="709"/>
        <w:jc w:val="both"/>
      </w:pPr>
      <w:r w:rsidRPr="005F0087">
        <w:t>- Товарно-транспортной(ых) накладной(ых) (</w:t>
      </w:r>
      <w:r w:rsidRPr="005F0087">
        <w:rPr>
          <w:i/>
        </w:rPr>
        <w:t>при необходимости</w:t>
      </w:r>
      <w:r w:rsidRPr="005F0087">
        <w:t>);</w:t>
      </w:r>
    </w:p>
    <w:p w14:paraId="31F8C8CC" w14:textId="77777777" w:rsidR="00AA1279" w:rsidRPr="005F0087" w:rsidRDefault="00AA1279" w:rsidP="00F178C2">
      <w:pPr>
        <w:autoSpaceDE w:val="0"/>
        <w:autoSpaceDN w:val="0"/>
        <w:adjustRightInd w:val="0"/>
        <w:jc w:val="both"/>
        <w:outlineLvl w:val="0"/>
        <w:rPr>
          <w:b/>
        </w:rPr>
      </w:pPr>
      <w:r w:rsidRPr="005F0087">
        <w:rPr>
          <w:b/>
        </w:rPr>
        <w:t>3.</w:t>
      </w:r>
      <w:r w:rsidR="00A20D6D">
        <w:rPr>
          <w:b/>
        </w:rPr>
        <w:t>4</w:t>
      </w:r>
      <w:r w:rsidRPr="005F0087">
        <w:rPr>
          <w:b/>
        </w:rPr>
        <w:t xml:space="preserve">. </w:t>
      </w:r>
      <w:r w:rsidR="00A20D6D">
        <w:rPr>
          <w:b/>
        </w:rPr>
        <w:t>Требования к передаваемой заказчику документации</w:t>
      </w:r>
      <w:r w:rsidR="00A20D6D" w:rsidRPr="005F0087">
        <w:rPr>
          <w:b/>
        </w:rPr>
        <w:t xml:space="preserve"> </w:t>
      </w:r>
      <w:r w:rsidRPr="005F0087">
        <w:rPr>
          <w:b/>
        </w:rPr>
        <w:t>по оценке соответствия требованиям безопасности и качественным показателям товаров</w:t>
      </w:r>
    </w:p>
    <w:p w14:paraId="303BFD9F" w14:textId="77777777" w:rsidR="0012237E" w:rsidRPr="005F0087" w:rsidRDefault="00603F38" w:rsidP="0012237E">
      <w:pPr>
        <w:ind w:firstLine="708"/>
        <w:jc w:val="both"/>
        <w:rPr>
          <w:bCs/>
        </w:rPr>
      </w:pPr>
      <w:r w:rsidRPr="000477C4">
        <w:t>С товаром поставляются в полном объеме</w:t>
      </w:r>
      <w:r>
        <w:t xml:space="preserve">: </w:t>
      </w:r>
      <w:r w:rsidRPr="000477C4">
        <w:t>паспорт оборудования</w:t>
      </w:r>
      <w:r>
        <w:t xml:space="preserve">, </w:t>
      </w:r>
      <w:r w:rsidRPr="000477C4">
        <w:t>руководство (инструкция) по эксплуатации</w:t>
      </w:r>
      <w:r w:rsidR="0012237E" w:rsidRPr="005F0087">
        <w:rPr>
          <w:bCs/>
        </w:rPr>
        <w:t>.</w:t>
      </w:r>
    </w:p>
    <w:p w14:paraId="087D897E" w14:textId="77777777" w:rsidR="00AA1279" w:rsidRPr="005F0087" w:rsidRDefault="00AA1279" w:rsidP="00F178C2">
      <w:pPr>
        <w:autoSpaceDE w:val="0"/>
        <w:autoSpaceDN w:val="0"/>
        <w:adjustRightInd w:val="0"/>
        <w:jc w:val="both"/>
        <w:outlineLvl w:val="0"/>
        <w:rPr>
          <w:b/>
        </w:rPr>
      </w:pPr>
      <w:r w:rsidRPr="005F0087">
        <w:rPr>
          <w:b/>
        </w:rPr>
        <w:t>3.</w:t>
      </w:r>
      <w:r w:rsidR="00A20D6D">
        <w:rPr>
          <w:b/>
        </w:rPr>
        <w:t>5</w:t>
      </w:r>
      <w:r w:rsidRPr="005F0087">
        <w:rPr>
          <w:b/>
        </w:rPr>
        <w:t xml:space="preserve">. </w:t>
      </w:r>
      <w:r w:rsidR="00BD416F">
        <w:rPr>
          <w:b/>
        </w:rPr>
        <w:t>Прочие</w:t>
      </w:r>
      <w:r w:rsidR="00BD416F" w:rsidRPr="005F0087">
        <w:rPr>
          <w:b/>
        </w:rPr>
        <w:t xml:space="preserve"> </w:t>
      </w:r>
      <w:r w:rsidRPr="005F0087">
        <w:rPr>
          <w:b/>
        </w:rPr>
        <w:t>требования к поставке товаров</w:t>
      </w:r>
    </w:p>
    <w:p w14:paraId="53105A40" w14:textId="77777777" w:rsidR="00AA156D" w:rsidRPr="00AA156D" w:rsidRDefault="00AA1279" w:rsidP="00AA156D">
      <w:pPr>
        <w:autoSpaceDE w:val="0"/>
        <w:autoSpaceDN w:val="0"/>
        <w:adjustRightInd w:val="0"/>
        <w:jc w:val="both"/>
      </w:pPr>
      <w:r w:rsidRPr="005F0087">
        <w:rPr>
          <w:b/>
        </w:rPr>
        <w:tab/>
      </w:r>
      <w:r w:rsidR="00AA156D" w:rsidRPr="005F0087">
        <w:t xml:space="preserve">Поставка Товара осуществляется </w:t>
      </w:r>
      <w:r w:rsidR="00AA156D" w:rsidRPr="00AA156D">
        <w:t xml:space="preserve">партиями </w:t>
      </w:r>
      <w:r w:rsidR="00AA156D" w:rsidRPr="005F0087">
        <w:t xml:space="preserve">на основании </w:t>
      </w:r>
      <w:r w:rsidR="00AA156D" w:rsidRPr="00AA156D">
        <w:t>заяв</w:t>
      </w:r>
      <w:r w:rsidR="00AA156D" w:rsidRPr="005F0087">
        <w:t>ок</w:t>
      </w:r>
      <w:r w:rsidR="00AA156D" w:rsidRPr="00AA156D">
        <w:t xml:space="preserve"> </w:t>
      </w:r>
      <w:r w:rsidR="00AA156D">
        <w:t>Покупателя</w:t>
      </w:r>
      <w:r w:rsidR="00AA156D" w:rsidRPr="00AA156D">
        <w:t xml:space="preserve"> в количестве и ассортименте, указанном в соответствующей заявке Покупателя.</w:t>
      </w:r>
    </w:p>
    <w:p w14:paraId="35631AEC" w14:textId="77777777" w:rsidR="00AA156D" w:rsidRPr="005F0087" w:rsidRDefault="00AA156D" w:rsidP="00AA156D">
      <w:pPr>
        <w:pStyle w:val="ab"/>
        <w:ind w:left="0" w:firstLine="708"/>
        <w:jc w:val="both"/>
        <w:rPr>
          <w:lang w:val="ru-RU"/>
        </w:rPr>
      </w:pPr>
      <w:r w:rsidRPr="00AA156D">
        <w:rPr>
          <w:lang w:val="ru-RU"/>
        </w:rPr>
        <w:t xml:space="preserve">Заявка может передаваться </w:t>
      </w:r>
      <w:r>
        <w:rPr>
          <w:lang w:val="ru-RU"/>
        </w:rPr>
        <w:t>Покупателем</w:t>
      </w:r>
      <w:r w:rsidRPr="00AA156D">
        <w:rPr>
          <w:lang w:val="ru-RU"/>
        </w:rPr>
        <w:t xml:space="preserve"> Поставщик</w:t>
      </w:r>
      <w:r w:rsidRPr="005F0087">
        <w:rPr>
          <w:lang w:val="ru-RU"/>
        </w:rPr>
        <w:t>у</w:t>
      </w:r>
      <w:r w:rsidRPr="00AA156D">
        <w:rPr>
          <w:lang w:val="ru-RU"/>
        </w:rPr>
        <w:t xml:space="preserve"> по факсу или электронной почте</w:t>
      </w:r>
      <w:r w:rsidRPr="005F0087">
        <w:rPr>
          <w:lang w:val="ru-RU"/>
        </w:rPr>
        <w:t>.</w:t>
      </w:r>
    </w:p>
    <w:p w14:paraId="360CA920" w14:textId="77777777" w:rsidR="00AA156D" w:rsidRDefault="00AA156D" w:rsidP="00AA156D">
      <w:pPr>
        <w:autoSpaceDE w:val="0"/>
        <w:autoSpaceDN w:val="0"/>
        <w:adjustRightInd w:val="0"/>
        <w:ind w:firstLine="708"/>
        <w:jc w:val="both"/>
        <w:rPr>
          <w:lang w:eastAsia="x-none"/>
        </w:rPr>
      </w:pPr>
      <w:r>
        <w:rPr>
          <w:lang w:eastAsia="x-none"/>
        </w:rPr>
        <w:t>Покупатель не берет на себя обязательств заказать и приобрести весь указанный товар полностью, или частично.</w:t>
      </w:r>
    </w:p>
    <w:p w14:paraId="1EC0FEDA" w14:textId="77777777" w:rsidR="00AA156D" w:rsidRDefault="00AA156D" w:rsidP="00AA156D">
      <w:pPr>
        <w:autoSpaceDE w:val="0"/>
        <w:autoSpaceDN w:val="0"/>
        <w:adjustRightInd w:val="0"/>
        <w:ind w:firstLine="708"/>
        <w:jc w:val="both"/>
        <w:rPr>
          <w:lang w:eastAsia="x-none"/>
        </w:rPr>
      </w:pPr>
      <w:r w:rsidRPr="00AA156D">
        <w:rPr>
          <w:lang w:eastAsia="x-none"/>
        </w:rPr>
        <w:t>Покупатель оставляет за собой право, не превышая общей стоимости Договора, корректировать объемы поставки продукции в сторону уменьшения или увеличения по каждой позиции товара</w:t>
      </w:r>
      <w:r>
        <w:rPr>
          <w:lang w:eastAsia="x-none"/>
        </w:rPr>
        <w:t>.</w:t>
      </w:r>
    </w:p>
    <w:p w14:paraId="6CFDBCF2" w14:textId="77777777" w:rsidR="0024262D" w:rsidRPr="005F0087" w:rsidRDefault="0024262D" w:rsidP="00AA1279">
      <w:pPr>
        <w:autoSpaceDE w:val="0"/>
        <w:autoSpaceDN w:val="0"/>
        <w:adjustRightInd w:val="0"/>
        <w:jc w:val="both"/>
      </w:pPr>
    </w:p>
    <w:p w14:paraId="5D468241" w14:textId="77777777" w:rsidR="00875CEA" w:rsidRPr="00AE13EF" w:rsidRDefault="00875CEA" w:rsidP="00875CEA">
      <w:pPr>
        <w:tabs>
          <w:tab w:val="left" w:pos="567"/>
        </w:tabs>
        <w:jc w:val="both"/>
        <w:rPr>
          <w:rFonts w:eastAsia="Cambria"/>
          <w:b/>
        </w:rPr>
      </w:pPr>
      <w:r w:rsidRPr="00AE13EF">
        <w:rPr>
          <w:rFonts w:eastAsia="Cambria"/>
          <w:b/>
        </w:rPr>
        <w:t>4. Порядок формирования коммерческого предложения участника, обоснования цены, расчетов</w:t>
      </w:r>
    </w:p>
    <w:p w14:paraId="74FFD8A4" w14:textId="77777777" w:rsidR="00990B20" w:rsidRDefault="00990B20" w:rsidP="00990B20">
      <w:pPr>
        <w:autoSpaceDE w:val="0"/>
        <w:autoSpaceDN w:val="0"/>
        <w:adjustRightInd w:val="0"/>
        <w:ind w:firstLine="708"/>
        <w:jc w:val="both"/>
      </w:pPr>
      <w:r w:rsidRPr="008F7909">
        <w:rPr>
          <w:b/>
        </w:rPr>
        <w:t>Участник подает оферту на начальную (максимальную) цену лота, указанную в закупочной документации</w:t>
      </w:r>
      <w:r w:rsidRPr="008F7909">
        <w:t xml:space="preserve"> </w:t>
      </w:r>
      <w:r w:rsidRPr="00627C08">
        <w:t>(необходимо для заключения</w:t>
      </w:r>
      <w:r>
        <w:t xml:space="preserve"> рамочного</w:t>
      </w:r>
      <w:r w:rsidRPr="00627C08">
        <w:t xml:space="preserve"> договора на полную стоимость).</w:t>
      </w:r>
    </w:p>
    <w:p w14:paraId="16271466" w14:textId="77777777" w:rsidR="00990B20" w:rsidRDefault="00990B20" w:rsidP="00990B20">
      <w:pPr>
        <w:autoSpaceDE w:val="0"/>
        <w:autoSpaceDN w:val="0"/>
        <w:adjustRightInd w:val="0"/>
        <w:ind w:firstLine="708"/>
        <w:jc w:val="both"/>
      </w:pPr>
      <w:r w:rsidRPr="00B45883">
        <w:t>Участник при подаче заявки должен предоставить заполненные таблицы по форме Приложения № 1 Техническая спецификация</w:t>
      </w:r>
      <w:r w:rsidR="00173ADF">
        <w:t xml:space="preserve"> (в первой части заявки)</w:t>
      </w:r>
      <w:r w:rsidRPr="00B45883">
        <w:t xml:space="preserve"> и Приложения № 2 </w:t>
      </w:r>
      <w:r>
        <w:rPr>
          <w:iCs/>
        </w:rPr>
        <w:t>Коммерческая</w:t>
      </w:r>
      <w:r w:rsidRPr="00B45883">
        <w:t xml:space="preserve"> спецификация к Техническому заданию</w:t>
      </w:r>
      <w:r w:rsidR="00173ADF">
        <w:t xml:space="preserve"> (в ценовых предложениях)</w:t>
      </w:r>
      <w:r w:rsidRPr="00B45883">
        <w:t>.</w:t>
      </w:r>
    </w:p>
    <w:p w14:paraId="4A0EC613" w14:textId="7337B7AB" w:rsidR="006D6B67" w:rsidRDefault="00990B20" w:rsidP="006D6B67">
      <w:pPr>
        <w:autoSpaceDE w:val="0"/>
        <w:autoSpaceDN w:val="0"/>
        <w:adjustRightInd w:val="0"/>
        <w:jc w:val="both"/>
        <w:rPr>
          <w:b/>
          <w:bCs/>
          <w:color w:val="1F497D"/>
        </w:rPr>
      </w:pPr>
      <w:r w:rsidRPr="00B45883">
        <w:tab/>
      </w:r>
      <w:r w:rsidR="006D6B67">
        <w:t xml:space="preserve">Оценка коммерческого предложения Участника (сравнение участников) будет производиться по </w:t>
      </w:r>
      <w:r w:rsidR="00173ADF">
        <w:t xml:space="preserve">общей </w:t>
      </w:r>
      <w:r w:rsidR="006D6B67">
        <w:t xml:space="preserve">стоимости Группы товаров, предложенной Участником, которая не может превышать </w:t>
      </w:r>
      <w:r w:rsidR="00E85A3B">
        <w:rPr>
          <w:b/>
          <w:bCs/>
        </w:rPr>
        <w:t>810 961,88</w:t>
      </w:r>
      <w:r w:rsidR="006D6B67">
        <w:t xml:space="preserve"> руб. без НДС.</w:t>
      </w:r>
      <w:r w:rsidR="009730F3" w:rsidRPr="009730F3">
        <w:t xml:space="preserve"> </w:t>
      </w:r>
      <w:r w:rsidR="009730F3" w:rsidRPr="00B45883">
        <w:t>Единичные расценки, предложенные Участником, не могут превышать предельные единичные расценки, указанные в Приложении № 2 к Техническому заданию.</w:t>
      </w:r>
      <w:r w:rsidR="006D6B67">
        <w:t xml:space="preserve"> </w:t>
      </w:r>
      <w:r w:rsidR="00173ADF">
        <w:rPr>
          <w:color w:val="1F497D"/>
        </w:rPr>
        <w:t xml:space="preserve">Стоимость, указанная в коммерческом предложении (общая стоимость в Приложении </w:t>
      </w:r>
      <w:r w:rsidR="009730F3">
        <w:rPr>
          <w:color w:val="1F497D"/>
        </w:rPr>
        <w:br/>
      </w:r>
      <w:r w:rsidR="00173ADF">
        <w:rPr>
          <w:color w:val="1F497D"/>
        </w:rPr>
        <w:t>№2) так же указывается на электронной площадке как «Предложение о цене за группу товаров»</w:t>
      </w:r>
      <w:r w:rsidR="005D30C9">
        <w:rPr>
          <w:color w:val="1F497D"/>
        </w:rPr>
        <w:t>.</w:t>
      </w:r>
      <w:r w:rsidR="005D30C9" w:rsidRPr="005D30C9">
        <w:t xml:space="preserve"> </w:t>
      </w:r>
    </w:p>
    <w:p w14:paraId="33D191C2" w14:textId="7EE0B2DB" w:rsidR="006D6B67" w:rsidRDefault="006D6B67" w:rsidP="006D6B67">
      <w:pPr>
        <w:autoSpaceDE w:val="0"/>
        <w:autoSpaceDN w:val="0"/>
        <w:adjustRightInd w:val="0"/>
        <w:ind w:firstLine="708"/>
        <w:jc w:val="both"/>
      </w:pPr>
      <w:r w:rsidRPr="00B45883">
        <w:t>При выборе Победителя</w:t>
      </w:r>
      <w:r>
        <w:t xml:space="preserve"> единичные расценки, предложенные Участником в Приложении </w:t>
      </w:r>
      <w:r w:rsidR="00B6735B">
        <w:t xml:space="preserve">      </w:t>
      </w:r>
      <w:r>
        <w:t>№ 2 к Техническому заданию,</w:t>
      </w:r>
      <w:r w:rsidRPr="00B45883">
        <w:t xml:space="preserve"> будут зафиксированы договором.</w:t>
      </w:r>
    </w:p>
    <w:p w14:paraId="09D18490" w14:textId="77777777" w:rsidR="00990B20" w:rsidRPr="00B45883" w:rsidRDefault="00990B20" w:rsidP="00990B20">
      <w:pPr>
        <w:autoSpaceDE w:val="0"/>
        <w:autoSpaceDN w:val="0"/>
        <w:adjustRightInd w:val="0"/>
        <w:ind w:firstLine="708"/>
        <w:jc w:val="both"/>
      </w:pPr>
      <w:r w:rsidRPr="00B45883">
        <w:t xml:space="preserve">Оплата по Договору за фактически поставленные Товары производится в течение </w:t>
      </w:r>
      <w:r>
        <w:t>15</w:t>
      </w:r>
      <w:r w:rsidRPr="004513DF">
        <w:t xml:space="preserve"> (</w:t>
      </w:r>
      <w:r>
        <w:t>пятна</w:t>
      </w:r>
      <w:r w:rsidRPr="004513DF">
        <w:t>дцат</w:t>
      </w:r>
      <w:r>
        <w:t>и</w:t>
      </w:r>
      <w:r w:rsidRPr="004513DF">
        <w:t xml:space="preserve">) </w:t>
      </w:r>
      <w:r>
        <w:t>рабочих</w:t>
      </w:r>
      <w:r w:rsidRPr="00B45883">
        <w:t xml:space="preserve"> дней с даты поставки Товара и его принятия с подписанием Товарной накладной.</w:t>
      </w:r>
    </w:p>
    <w:p w14:paraId="45D74DEC" w14:textId="77777777" w:rsidR="00875CEA" w:rsidRPr="00987B0F" w:rsidRDefault="00990B20" w:rsidP="00990B20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B45883">
        <w:t>Полная информация по условиям и порядку оплаты указана в проекте Договора, являющегося приложением к закупочной документации.</w:t>
      </w:r>
    </w:p>
    <w:p w14:paraId="6FD526C1" w14:textId="77777777" w:rsidR="00880F2B" w:rsidRDefault="00880F2B" w:rsidP="00875CEA">
      <w:pPr>
        <w:autoSpaceDE w:val="0"/>
        <w:autoSpaceDN w:val="0"/>
        <w:adjustRightInd w:val="0"/>
        <w:jc w:val="both"/>
        <w:rPr>
          <w:b/>
        </w:rPr>
      </w:pPr>
    </w:p>
    <w:p w14:paraId="5F3CBA04" w14:textId="77777777" w:rsidR="00AA1279" w:rsidRPr="005F0087" w:rsidRDefault="00875CEA" w:rsidP="00875CEA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AA1279" w:rsidRPr="005F0087">
        <w:rPr>
          <w:b/>
        </w:rPr>
        <w:t xml:space="preserve">. ТРЕБОВАНИЯ К УЧАСТНИКАМ ЗАКУПКИ </w:t>
      </w:r>
    </w:p>
    <w:p w14:paraId="37B907B1" w14:textId="77777777" w:rsidR="00AA1279" w:rsidRPr="005F0087" w:rsidRDefault="000221AA" w:rsidP="00F178C2">
      <w:pPr>
        <w:autoSpaceDE w:val="0"/>
        <w:autoSpaceDN w:val="0"/>
        <w:jc w:val="both"/>
        <w:outlineLvl w:val="0"/>
        <w:rPr>
          <w:b/>
        </w:rPr>
      </w:pPr>
      <w:r>
        <w:rPr>
          <w:b/>
        </w:rPr>
        <w:t>5</w:t>
      </w:r>
      <w:r w:rsidR="00AA1279" w:rsidRPr="005F0087">
        <w:rPr>
          <w:b/>
        </w:rPr>
        <w:t>.1. Требования о наличии аккредитации в Группе «Интер РАО»</w:t>
      </w:r>
    </w:p>
    <w:p w14:paraId="5068DBC7" w14:textId="77777777" w:rsidR="00AA1279" w:rsidRPr="005F0087" w:rsidRDefault="00746BCD" w:rsidP="00AA1279">
      <w:pPr>
        <w:autoSpaceDE w:val="0"/>
        <w:autoSpaceDN w:val="0"/>
        <w:adjustRightInd w:val="0"/>
        <w:ind w:firstLine="708"/>
        <w:jc w:val="both"/>
      </w:pPr>
      <w:r w:rsidRPr="000E37F8">
        <w:t>В случае если Участник закупки</w:t>
      </w:r>
      <w:r>
        <w:t xml:space="preserve">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«Интер РАО».</w:t>
      </w:r>
    </w:p>
    <w:p w14:paraId="61C45043" w14:textId="77777777" w:rsidR="00AA1279" w:rsidRPr="005F0087" w:rsidRDefault="000221AA" w:rsidP="00F178C2">
      <w:pPr>
        <w:autoSpaceDE w:val="0"/>
        <w:autoSpaceDN w:val="0"/>
        <w:adjustRightInd w:val="0"/>
        <w:jc w:val="both"/>
        <w:outlineLvl w:val="0"/>
        <w:rPr>
          <w:b/>
        </w:rPr>
      </w:pPr>
      <w:r>
        <w:rPr>
          <w:b/>
        </w:rPr>
        <w:t>5</w:t>
      </w:r>
      <w:r w:rsidR="00AA1279" w:rsidRPr="005F0087">
        <w:rPr>
          <w:b/>
        </w:rPr>
        <w:t>.2. Требования к опыту поставки товаров</w:t>
      </w:r>
    </w:p>
    <w:p w14:paraId="4347F48E" w14:textId="77777777" w:rsidR="00512192" w:rsidRDefault="00784416" w:rsidP="00512192">
      <w:pPr>
        <w:autoSpaceDE w:val="0"/>
        <w:autoSpaceDN w:val="0"/>
        <w:adjustRightInd w:val="0"/>
        <w:ind w:firstLine="708"/>
        <w:jc w:val="both"/>
      </w:pPr>
      <w:r>
        <w:t xml:space="preserve">Участник закупки должен подтвердить наличие у него опыта поставок приборов учета в количестве не </w:t>
      </w:r>
      <w:r w:rsidRPr="00544D6D">
        <w:t>менее 6 (шести)</w:t>
      </w:r>
      <w:r>
        <w:t xml:space="preserve"> исполненных договоров за 2 (два) года, предшествующих дате Извещения о данной закупке</w:t>
      </w:r>
      <w:r w:rsidRPr="00627C43">
        <w:t>.</w:t>
      </w:r>
    </w:p>
    <w:p w14:paraId="3A7DB9BD" w14:textId="77777777" w:rsidR="00512192" w:rsidRDefault="00512192" w:rsidP="00512192">
      <w:pPr>
        <w:autoSpaceDE w:val="0"/>
        <w:autoSpaceDN w:val="0"/>
        <w:adjustRightInd w:val="0"/>
        <w:ind w:firstLine="708"/>
        <w:jc w:val="both"/>
      </w:pPr>
      <w:r w:rsidRPr="00EB6403">
        <w:t xml:space="preserve">Опыт </w:t>
      </w:r>
      <w:r>
        <w:t xml:space="preserve">поставок </w:t>
      </w:r>
      <w:r w:rsidRPr="00EB6403">
        <w:t>подтверждается справкой о перечне и объёмах выполнения аналогичных договоров.</w:t>
      </w:r>
    </w:p>
    <w:p w14:paraId="044B4C73" w14:textId="77777777" w:rsidR="00DA47FB" w:rsidRPr="005F0087" w:rsidRDefault="000221AA" w:rsidP="00F178C2">
      <w:pPr>
        <w:autoSpaceDE w:val="0"/>
        <w:autoSpaceDN w:val="0"/>
        <w:adjustRightInd w:val="0"/>
        <w:jc w:val="both"/>
        <w:outlineLvl w:val="0"/>
        <w:rPr>
          <w:b/>
        </w:rPr>
      </w:pPr>
      <w:r>
        <w:rPr>
          <w:b/>
        </w:rPr>
        <w:t>5</w:t>
      </w:r>
      <w:r w:rsidR="00DA47FB" w:rsidRPr="005F0087">
        <w:rPr>
          <w:b/>
        </w:rPr>
        <w:t>.</w:t>
      </w:r>
      <w:r w:rsidR="00BD416F">
        <w:rPr>
          <w:b/>
        </w:rPr>
        <w:t>3</w:t>
      </w:r>
      <w:r w:rsidR="00DA47FB" w:rsidRPr="005F0087">
        <w:rPr>
          <w:b/>
        </w:rPr>
        <w:t>. Требования по подтверждению отношений с производителем товара</w:t>
      </w:r>
    </w:p>
    <w:p w14:paraId="100D02C5" w14:textId="43E6ADF4" w:rsidR="006B2F38" w:rsidRDefault="00746BCD" w:rsidP="00DA47FB">
      <w:pPr>
        <w:autoSpaceDE w:val="0"/>
        <w:autoSpaceDN w:val="0"/>
        <w:adjustRightInd w:val="0"/>
        <w:ind w:firstLine="709"/>
        <w:jc w:val="both"/>
      </w:pPr>
      <w:r w:rsidRPr="002274F8">
        <w:t>Участник закупки</w:t>
      </w:r>
      <w:r w:rsidR="00BD416F">
        <w:t xml:space="preserve"> </w:t>
      </w:r>
      <w:r w:rsidRPr="002274F8">
        <w:t xml:space="preserve">в своем предложении должен указать наименование производителя предлагаемой к поставке продукции. </w:t>
      </w:r>
      <w:r w:rsidR="006B2F38">
        <w:t>Данное требование является обязательным.</w:t>
      </w:r>
    </w:p>
    <w:p w14:paraId="7E9C8ADD" w14:textId="77777777" w:rsidR="006B2F38" w:rsidRPr="00DB6D82" w:rsidRDefault="006B2F38" w:rsidP="00DA47FB">
      <w:pPr>
        <w:autoSpaceDE w:val="0"/>
        <w:autoSpaceDN w:val="0"/>
        <w:adjustRightInd w:val="0"/>
        <w:ind w:firstLine="709"/>
        <w:jc w:val="both"/>
      </w:pPr>
      <w:r w:rsidRPr="00DB6D82">
        <w:t>В случае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(дилерский договор, сертификат, письмо от производителя иные документы), подтверждающие его (Участника) полномочия представлять производителя и/или поставлять его продукцию. Данное требование является желательным.</w:t>
      </w:r>
    </w:p>
    <w:p w14:paraId="0F355F1A" w14:textId="77777777" w:rsidR="00BD416F" w:rsidRPr="00CA04FC" w:rsidRDefault="00BD416F" w:rsidP="00DB6D82">
      <w:pPr>
        <w:autoSpaceDE w:val="0"/>
        <w:autoSpaceDN w:val="0"/>
        <w:adjustRightInd w:val="0"/>
        <w:jc w:val="both"/>
        <w:rPr>
          <w:b/>
        </w:rPr>
      </w:pPr>
      <w:r w:rsidRPr="00CA04FC">
        <w:rPr>
          <w:b/>
        </w:rPr>
        <w:t>5.4. Прочие требования</w:t>
      </w:r>
    </w:p>
    <w:p w14:paraId="0D8E1A20" w14:textId="77777777" w:rsidR="00BD416F" w:rsidRPr="005F0087" w:rsidRDefault="00BD416F" w:rsidP="00DA47FB">
      <w:pPr>
        <w:autoSpaceDE w:val="0"/>
        <w:autoSpaceDN w:val="0"/>
        <w:adjustRightInd w:val="0"/>
        <w:ind w:firstLine="709"/>
        <w:jc w:val="both"/>
      </w:pPr>
      <w:r w:rsidRPr="00CA04FC">
        <w:rPr>
          <w:bCs/>
        </w:rPr>
        <w:t>В техническом предложении</w:t>
      </w:r>
      <w:r>
        <w:t xml:space="preserve"> участник должен предоставить подтверждение</w:t>
      </w:r>
      <w:r w:rsidR="00316152">
        <w:t>,</w:t>
      </w:r>
      <w:r>
        <w:t xml:space="preserve"> что </w:t>
      </w:r>
      <w:r w:rsidRPr="00CA04FC">
        <w:rPr>
          <w:color w:val="000000" w:themeColor="text1"/>
        </w:rPr>
        <w:t xml:space="preserve">поставляемый товар соответствует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</w:t>
      </w:r>
      <w:r w:rsidR="00C351F6" w:rsidRPr="00CA04FC">
        <w:rPr>
          <w:color w:val="000000" w:themeColor="text1"/>
        </w:rPr>
        <w:t>страной,</w:t>
      </w:r>
      <w:r w:rsidRPr="00CA04FC">
        <w:rPr>
          <w:color w:val="000000" w:themeColor="text1"/>
        </w:rPr>
        <w:t xml:space="preserve"> через которую перемещается товар, не является Украина (применяется в части перечня, утвержденного постановлением).</w:t>
      </w:r>
    </w:p>
    <w:p w14:paraId="1F8D0183" w14:textId="77777777" w:rsidR="00DA47FB" w:rsidRPr="005F0087" w:rsidRDefault="00DA47FB" w:rsidP="00DA47FB">
      <w:pPr>
        <w:autoSpaceDE w:val="0"/>
        <w:autoSpaceDN w:val="0"/>
        <w:adjustRightInd w:val="0"/>
        <w:ind w:firstLine="708"/>
        <w:jc w:val="both"/>
      </w:pPr>
    </w:p>
    <w:p w14:paraId="7F7FC7CB" w14:textId="77777777" w:rsidR="00AA1279" w:rsidRPr="005F0087" w:rsidRDefault="000221AA" w:rsidP="00AA1279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6</w:t>
      </w:r>
      <w:r w:rsidR="00CE091A">
        <w:rPr>
          <w:b/>
        </w:rPr>
        <w:t>. Приложение к Техническому заданию</w:t>
      </w:r>
    </w:p>
    <w:p w14:paraId="6420A257" w14:textId="77777777" w:rsidR="00C4117F" w:rsidRDefault="00AA1279" w:rsidP="00C4117F">
      <w:pPr>
        <w:ind w:firstLine="708"/>
        <w:jc w:val="both"/>
        <w:rPr>
          <w:iCs/>
        </w:rPr>
      </w:pPr>
      <w:r w:rsidRPr="005F0087">
        <w:rPr>
          <w:iCs/>
        </w:rPr>
        <w:t xml:space="preserve">1. </w:t>
      </w:r>
      <w:r w:rsidR="00C4117F" w:rsidRPr="005F0087">
        <w:rPr>
          <w:iCs/>
        </w:rPr>
        <w:t xml:space="preserve">Приложение № 1. </w:t>
      </w:r>
      <w:r w:rsidR="00C4117F">
        <w:rPr>
          <w:iCs/>
        </w:rPr>
        <w:t>Техническая спецификация.</w:t>
      </w:r>
    </w:p>
    <w:p w14:paraId="5300DD83" w14:textId="1C2D3B6B" w:rsidR="0023068A" w:rsidRDefault="00C4117F" w:rsidP="00C4117F">
      <w:pPr>
        <w:ind w:firstLine="708"/>
        <w:jc w:val="both"/>
        <w:rPr>
          <w:iCs/>
        </w:rPr>
      </w:pPr>
      <w:r>
        <w:rPr>
          <w:iCs/>
        </w:rPr>
        <w:t>2</w:t>
      </w:r>
      <w:r w:rsidRPr="005F0087">
        <w:rPr>
          <w:iCs/>
        </w:rPr>
        <w:t xml:space="preserve">. </w:t>
      </w:r>
      <w:r>
        <w:rPr>
          <w:iCs/>
        </w:rPr>
        <w:t>Приложение № 2. Коммерческая спецификация.</w:t>
      </w:r>
    </w:p>
    <w:p w14:paraId="0E4D3384" w14:textId="2F3BB2F2" w:rsidR="00297024" w:rsidRPr="00272C42" w:rsidRDefault="00297024" w:rsidP="00C4117F">
      <w:pPr>
        <w:ind w:firstLine="708"/>
        <w:jc w:val="both"/>
        <w:rPr>
          <w:iCs/>
          <w:color w:val="FF0000"/>
        </w:rPr>
      </w:pPr>
      <w:r>
        <w:rPr>
          <w:iCs/>
        </w:rPr>
        <w:t>2</w:t>
      </w:r>
      <w:r w:rsidRPr="005F0087">
        <w:rPr>
          <w:iCs/>
        </w:rPr>
        <w:t xml:space="preserve">. </w:t>
      </w:r>
      <w:r>
        <w:rPr>
          <w:iCs/>
        </w:rPr>
        <w:t>Приложение № 3. Технические характеристики.</w:t>
      </w:r>
    </w:p>
    <w:p w14:paraId="633ED8BC" w14:textId="77777777" w:rsidR="00951A85" w:rsidRDefault="00951A85"/>
    <w:p w14:paraId="7D0D7E95" w14:textId="77777777" w:rsidR="00C33857" w:rsidRDefault="00C33857"/>
    <w:p w14:paraId="09BE159D" w14:textId="77777777" w:rsidR="00C33857" w:rsidRPr="005F0087" w:rsidRDefault="00C33857"/>
    <w:p w14:paraId="5C4FE8B2" w14:textId="77777777" w:rsidR="00024B7F" w:rsidRPr="00657742" w:rsidRDefault="00024B7F" w:rsidP="00024B7F">
      <w:r w:rsidRPr="00657742">
        <w:t>Ответственный исполнитель:</w:t>
      </w:r>
    </w:p>
    <w:p w14:paraId="009EEB81" w14:textId="77777777" w:rsidR="00024B7F" w:rsidRPr="00657742" w:rsidRDefault="00024B7F" w:rsidP="00024B7F">
      <w:r w:rsidRPr="00657742">
        <w:t xml:space="preserve">Начальник отдела </w:t>
      </w:r>
      <w:r>
        <w:t>по</w:t>
      </w:r>
      <w:r w:rsidRPr="00657742">
        <w:t xml:space="preserve"> продаже товаров ________________ </w:t>
      </w:r>
      <w:r>
        <w:t>А.О. Чертов</w:t>
      </w:r>
    </w:p>
    <w:p w14:paraId="6BBD6A7C" w14:textId="77777777" w:rsidR="00024B7F" w:rsidRPr="00657742" w:rsidRDefault="00024B7F" w:rsidP="00024B7F">
      <w:pPr>
        <w:jc w:val="right"/>
      </w:pPr>
    </w:p>
    <w:p w14:paraId="5CAB00D8" w14:textId="77199F17" w:rsidR="00D428AA" w:rsidRPr="005F0087" w:rsidRDefault="00024B7F" w:rsidP="00024B7F">
      <w:r>
        <w:t>«___</w:t>
      </w:r>
      <w:r w:rsidRPr="00657742">
        <w:t>»</w:t>
      </w:r>
      <w:r>
        <w:t xml:space="preserve"> </w:t>
      </w:r>
      <w:r w:rsidR="00B6735B">
        <w:t>декабря</w:t>
      </w:r>
      <w:r w:rsidRPr="00657742">
        <w:t xml:space="preserve"> 20</w:t>
      </w:r>
      <w:r w:rsidR="00C4117F">
        <w:t>20</w:t>
      </w:r>
      <w:r w:rsidRPr="00657742">
        <w:t xml:space="preserve"> г</w:t>
      </w:r>
    </w:p>
    <w:sectPr w:rsidR="00D428AA" w:rsidRPr="005F0087" w:rsidSect="00271542">
      <w:pgSz w:w="11906" w:h="16838"/>
      <w:pgMar w:top="426" w:right="566" w:bottom="567" w:left="1134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CE1C52" w14:textId="77777777" w:rsidR="00E21BF9" w:rsidRDefault="00E21BF9" w:rsidP="00F44A57">
      <w:r>
        <w:separator/>
      </w:r>
    </w:p>
  </w:endnote>
  <w:endnote w:type="continuationSeparator" w:id="0">
    <w:p w14:paraId="20CE8C2A" w14:textId="77777777" w:rsidR="00E21BF9" w:rsidRDefault="00E21BF9" w:rsidP="00F44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844EB6" w14:textId="77777777" w:rsidR="00E21BF9" w:rsidRDefault="00E21BF9" w:rsidP="00F44A57">
      <w:r>
        <w:separator/>
      </w:r>
    </w:p>
  </w:footnote>
  <w:footnote w:type="continuationSeparator" w:id="0">
    <w:p w14:paraId="4E8E2CE9" w14:textId="77777777" w:rsidR="00E21BF9" w:rsidRDefault="00E21BF9" w:rsidP="00F44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9A66C5"/>
    <w:multiLevelType w:val="multilevel"/>
    <w:tmpl w:val="D082BB7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0000A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3928B5"/>
    <w:multiLevelType w:val="multilevel"/>
    <w:tmpl w:val="FD1CA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941CE0"/>
    <w:multiLevelType w:val="multilevel"/>
    <w:tmpl w:val="99EA19AE"/>
    <w:lvl w:ilvl="0">
      <w:start w:val="7"/>
      <w:numFmt w:val="decimal"/>
      <w:pStyle w:val="a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5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80"/>
        </w:tabs>
        <w:ind w:left="2580" w:hanging="150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940" w:hanging="15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15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5" w15:restartNumberingAfterBreak="0">
    <w:nsid w:val="2B7E39E4"/>
    <w:multiLevelType w:val="multilevel"/>
    <w:tmpl w:val="F850B6B2"/>
    <w:lvl w:ilvl="0">
      <w:start w:val="3"/>
      <w:numFmt w:val="decimal"/>
      <w:lvlText w:val="%1."/>
      <w:lvlJc w:val="left"/>
      <w:pPr>
        <w:ind w:left="57" w:hanging="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BFC2621"/>
    <w:multiLevelType w:val="hybridMultilevel"/>
    <w:tmpl w:val="3FB0B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12671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80B06"/>
    <w:multiLevelType w:val="hybridMultilevel"/>
    <w:tmpl w:val="3DEAC5C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64D33B9"/>
    <w:multiLevelType w:val="multilevel"/>
    <w:tmpl w:val="2124C10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615303B"/>
    <w:multiLevelType w:val="hybridMultilevel"/>
    <w:tmpl w:val="1DCA206C"/>
    <w:lvl w:ilvl="0" w:tplc="44144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97263"/>
    <w:multiLevelType w:val="multilevel"/>
    <w:tmpl w:val="8C423828"/>
    <w:lvl w:ilvl="0">
      <w:start w:val="1"/>
      <w:numFmt w:val="decimal"/>
      <w:lvlText w:val="%1."/>
      <w:lvlJc w:val="center"/>
      <w:pPr>
        <w:tabs>
          <w:tab w:val="num" w:pos="360"/>
        </w:tabs>
      </w:pPr>
      <w:rPr>
        <w:rFonts w:cs="Times New Roman"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908" w:hanging="6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7A461AA0"/>
    <w:multiLevelType w:val="multilevel"/>
    <w:tmpl w:val="4E161E1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5"/>
  </w:num>
  <w:num w:numId="5">
    <w:abstractNumId w:val="10"/>
  </w:num>
  <w:num w:numId="6">
    <w:abstractNumId w:val="13"/>
  </w:num>
  <w:num w:numId="7">
    <w:abstractNumId w:val="6"/>
  </w:num>
  <w:num w:numId="8">
    <w:abstractNumId w:val="11"/>
  </w:num>
  <w:num w:numId="9">
    <w:abstractNumId w:val="3"/>
  </w:num>
  <w:num w:numId="10">
    <w:abstractNumId w:val="2"/>
  </w:num>
  <w:num w:numId="11">
    <w:abstractNumId w:val="9"/>
  </w:num>
  <w:num w:numId="12">
    <w:abstractNumId w:val="12"/>
  </w:num>
  <w:num w:numId="13">
    <w:abstractNumId w:val="14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279"/>
    <w:rsid w:val="00000969"/>
    <w:rsid w:val="00011647"/>
    <w:rsid w:val="00015733"/>
    <w:rsid w:val="00016C00"/>
    <w:rsid w:val="000221AA"/>
    <w:rsid w:val="00024B7F"/>
    <w:rsid w:val="000274C8"/>
    <w:rsid w:val="00031038"/>
    <w:rsid w:val="00042A8C"/>
    <w:rsid w:val="00043611"/>
    <w:rsid w:val="00052A71"/>
    <w:rsid w:val="00055ED2"/>
    <w:rsid w:val="0007005F"/>
    <w:rsid w:val="00087249"/>
    <w:rsid w:val="000878BA"/>
    <w:rsid w:val="000907CC"/>
    <w:rsid w:val="0009179A"/>
    <w:rsid w:val="00091EB1"/>
    <w:rsid w:val="00094041"/>
    <w:rsid w:val="00094356"/>
    <w:rsid w:val="00097105"/>
    <w:rsid w:val="000A0347"/>
    <w:rsid w:val="000A4247"/>
    <w:rsid w:val="000A65BF"/>
    <w:rsid w:val="000A6E31"/>
    <w:rsid w:val="000A7C53"/>
    <w:rsid w:val="000B56C6"/>
    <w:rsid w:val="000B7862"/>
    <w:rsid w:val="000C23E3"/>
    <w:rsid w:val="000C2D79"/>
    <w:rsid w:val="000C6336"/>
    <w:rsid w:val="000D2100"/>
    <w:rsid w:val="000D4B36"/>
    <w:rsid w:val="000D7482"/>
    <w:rsid w:val="000E436F"/>
    <w:rsid w:val="000E4CA1"/>
    <w:rsid w:val="000E7CCE"/>
    <w:rsid w:val="000F32D4"/>
    <w:rsid w:val="00106B30"/>
    <w:rsid w:val="001071A9"/>
    <w:rsid w:val="00110612"/>
    <w:rsid w:val="0011552B"/>
    <w:rsid w:val="00121B14"/>
    <w:rsid w:val="0012237E"/>
    <w:rsid w:val="00125107"/>
    <w:rsid w:val="00132192"/>
    <w:rsid w:val="00132CA4"/>
    <w:rsid w:val="001373A8"/>
    <w:rsid w:val="00137F74"/>
    <w:rsid w:val="0014111D"/>
    <w:rsid w:val="0014454C"/>
    <w:rsid w:val="0014789D"/>
    <w:rsid w:val="00152890"/>
    <w:rsid w:val="00157443"/>
    <w:rsid w:val="00172958"/>
    <w:rsid w:val="00173ADF"/>
    <w:rsid w:val="00173CD8"/>
    <w:rsid w:val="00175AE9"/>
    <w:rsid w:val="00177983"/>
    <w:rsid w:val="00181E99"/>
    <w:rsid w:val="001A07FE"/>
    <w:rsid w:val="001B1FB3"/>
    <w:rsid w:val="001C22F4"/>
    <w:rsid w:val="001D3010"/>
    <w:rsid w:val="001D33F2"/>
    <w:rsid w:val="001D4FCC"/>
    <w:rsid w:val="001E0792"/>
    <w:rsid w:val="001E33AE"/>
    <w:rsid w:val="001E57F5"/>
    <w:rsid w:val="001E7CE0"/>
    <w:rsid w:val="001F3331"/>
    <w:rsid w:val="001F3C79"/>
    <w:rsid w:val="0020557A"/>
    <w:rsid w:val="002161B4"/>
    <w:rsid w:val="0021642E"/>
    <w:rsid w:val="00216F5C"/>
    <w:rsid w:val="0023068A"/>
    <w:rsid w:val="0024262D"/>
    <w:rsid w:val="00260E81"/>
    <w:rsid w:val="00271387"/>
    <w:rsid w:val="00271542"/>
    <w:rsid w:val="00272C42"/>
    <w:rsid w:val="00276855"/>
    <w:rsid w:val="002906CF"/>
    <w:rsid w:val="00290E57"/>
    <w:rsid w:val="00293C92"/>
    <w:rsid w:val="0029518F"/>
    <w:rsid w:val="00297024"/>
    <w:rsid w:val="002A3283"/>
    <w:rsid w:val="002A79A9"/>
    <w:rsid w:val="002C6431"/>
    <w:rsid w:val="002D09B0"/>
    <w:rsid w:val="002D159C"/>
    <w:rsid w:val="002D4365"/>
    <w:rsid w:val="002D72D6"/>
    <w:rsid w:val="002F29B4"/>
    <w:rsid w:val="0030154E"/>
    <w:rsid w:val="0030232E"/>
    <w:rsid w:val="003062DB"/>
    <w:rsid w:val="00307B55"/>
    <w:rsid w:val="00316152"/>
    <w:rsid w:val="00327DB0"/>
    <w:rsid w:val="0033538B"/>
    <w:rsid w:val="00344F13"/>
    <w:rsid w:val="00353571"/>
    <w:rsid w:val="00364EB8"/>
    <w:rsid w:val="00366B00"/>
    <w:rsid w:val="0037218F"/>
    <w:rsid w:val="00373397"/>
    <w:rsid w:val="00377071"/>
    <w:rsid w:val="003859A7"/>
    <w:rsid w:val="0039396D"/>
    <w:rsid w:val="00397C37"/>
    <w:rsid w:val="00397C9A"/>
    <w:rsid w:val="003A00C9"/>
    <w:rsid w:val="003A117C"/>
    <w:rsid w:val="003A3905"/>
    <w:rsid w:val="003A7977"/>
    <w:rsid w:val="003B53F4"/>
    <w:rsid w:val="003D0804"/>
    <w:rsid w:val="003E51F8"/>
    <w:rsid w:val="003E5F28"/>
    <w:rsid w:val="003F0A7C"/>
    <w:rsid w:val="003F109C"/>
    <w:rsid w:val="003F1E21"/>
    <w:rsid w:val="003F6FEC"/>
    <w:rsid w:val="0040131A"/>
    <w:rsid w:val="004172B2"/>
    <w:rsid w:val="0042080C"/>
    <w:rsid w:val="004236CF"/>
    <w:rsid w:val="00425F20"/>
    <w:rsid w:val="004263F9"/>
    <w:rsid w:val="004333EB"/>
    <w:rsid w:val="004419AE"/>
    <w:rsid w:val="00443B09"/>
    <w:rsid w:val="004669C7"/>
    <w:rsid w:val="00466A59"/>
    <w:rsid w:val="004677A3"/>
    <w:rsid w:val="00474E15"/>
    <w:rsid w:val="00477E3D"/>
    <w:rsid w:val="00486CBB"/>
    <w:rsid w:val="00492FC7"/>
    <w:rsid w:val="00493435"/>
    <w:rsid w:val="0049370F"/>
    <w:rsid w:val="004B15A0"/>
    <w:rsid w:val="004B16E1"/>
    <w:rsid w:val="004B1888"/>
    <w:rsid w:val="004B4DF0"/>
    <w:rsid w:val="004C12E3"/>
    <w:rsid w:val="004C409C"/>
    <w:rsid w:val="004C7564"/>
    <w:rsid w:val="004E553A"/>
    <w:rsid w:val="004F293B"/>
    <w:rsid w:val="005007D9"/>
    <w:rsid w:val="00501E02"/>
    <w:rsid w:val="00503DC3"/>
    <w:rsid w:val="00512192"/>
    <w:rsid w:val="00516BC4"/>
    <w:rsid w:val="00530A3A"/>
    <w:rsid w:val="00544D6D"/>
    <w:rsid w:val="005536A7"/>
    <w:rsid w:val="0055383A"/>
    <w:rsid w:val="005549E8"/>
    <w:rsid w:val="00563C84"/>
    <w:rsid w:val="00575A44"/>
    <w:rsid w:val="00575CC9"/>
    <w:rsid w:val="00590CB9"/>
    <w:rsid w:val="00591ED6"/>
    <w:rsid w:val="00597066"/>
    <w:rsid w:val="005A055B"/>
    <w:rsid w:val="005A0C52"/>
    <w:rsid w:val="005A184D"/>
    <w:rsid w:val="005B1EAF"/>
    <w:rsid w:val="005B2880"/>
    <w:rsid w:val="005C56F1"/>
    <w:rsid w:val="005D30C9"/>
    <w:rsid w:val="005D6A81"/>
    <w:rsid w:val="005D7E28"/>
    <w:rsid w:val="005E3A6C"/>
    <w:rsid w:val="005F0087"/>
    <w:rsid w:val="006032EC"/>
    <w:rsid w:val="00603F38"/>
    <w:rsid w:val="00607C48"/>
    <w:rsid w:val="0061477E"/>
    <w:rsid w:val="00623F17"/>
    <w:rsid w:val="0063198B"/>
    <w:rsid w:val="0063288D"/>
    <w:rsid w:val="0063774B"/>
    <w:rsid w:val="00640FE1"/>
    <w:rsid w:val="00643417"/>
    <w:rsid w:val="00643E1D"/>
    <w:rsid w:val="0065532F"/>
    <w:rsid w:val="006643E8"/>
    <w:rsid w:val="00671FC6"/>
    <w:rsid w:val="006954F5"/>
    <w:rsid w:val="006A31D5"/>
    <w:rsid w:val="006A577B"/>
    <w:rsid w:val="006A7618"/>
    <w:rsid w:val="006B2F38"/>
    <w:rsid w:val="006B48B1"/>
    <w:rsid w:val="006B73A1"/>
    <w:rsid w:val="006C06D9"/>
    <w:rsid w:val="006D1689"/>
    <w:rsid w:val="006D34B8"/>
    <w:rsid w:val="006D6B67"/>
    <w:rsid w:val="006E1A3B"/>
    <w:rsid w:val="006E45F7"/>
    <w:rsid w:val="0070202E"/>
    <w:rsid w:val="00703080"/>
    <w:rsid w:val="00714AB6"/>
    <w:rsid w:val="00716C8D"/>
    <w:rsid w:val="007219CC"/>
    <w:rsid w:val="0073302D"/>
    <w:rsid w:val="0073488B"/>
    <w:rsid w:val="00736CCB"/>
    <w:rsid w:val="00744737"/>
    <w:rsid w:val="00746BCD"/>
    <w:rsid w:val="007643AD"/>
    <w:rsid w:val="007722D8"/>
    <w:rsid w:val="00775AB0"/>
    <w:rsid w:val="00784416"/>
    <w:rsid w:val="00784492"/>
    <w:rsid w:val="007921DF"/>
    <w:rsid w:val="00793262"/>
    <w:rsid w:val="007B2594"/>
    <w:rsid w:val="007C17E3"/>
    <w:rsid w:val="007C6DFD"/>
    <w:rsid w:val="007D2BA7"/>
    <w:rsid w:val="007D516F"/>
    <w:rsid w:val="007D7957"/>
    <w:rsid w:val="007E3DFD"/>
    <w:rsid w:val="007E5654"/>
    <w:rsid w:val="007F7E50"/>
    <w:rsid w:val="00803861"/>
    <w:rsid w:val="008048A0"/>
    <w:rsid w:val="00815CC1"/>
    <w:rsid w:val="00822132"/>
    <w:rsid w:val="00825738"/>
    <w:rsid w:val="00833C47"/>
    <w:rsid w:val="008603DC"/>
    <w:rsid w:val="0087181B"/>
    <w:rsid w:val="00875CEA"/>
    <w:rsid w:val="00876CA3"/>
    <w:rsid w:val="00880F2B"/>
    <w:rsid w:val="00894F20"/>
    <w:rsid w:val="008A1C0A"/>
    <w:rsid w:val="008A5158"/>
    <w:rsid w:val="008A6827"/>
    <w:rsid w:val="008D39F3"/>
    <w:rsid w:val="008D74F3"/>
    <w:rsid w:val="008E3EAB"/>
    <w:rsid w:val="008F3227"/>
    <w:rsid w:val="009025A1"/>
    <w:rsid w:val="00905797"/>
    <w:rsid w:val="00913118"/>
    <w:rsid w:val="0091608B"/>
    <w:rsid w:val="00917209"/>
    <w:rsid w:val="009274A1"/>
    <w:rsid w:val="00937F92"/>
    <w:rsid w:val="00947EBE"/>
    <w:rsid w:val="00951A85"/>
    <w:rsid w:val="00960D13"/>
    <w:rsid w:val="00967BB6"/>
    <w:rsid w:val="009730F3"/>
    <w:rsid w:val="00981B8A"/>
    <w:rsid w:val="00987B0F"/>
    <w:rsid w:val="00990B20"/>
    <w:rsid w:val="00993885"/>
    <w:rsid w:val="009962BD"/>
    <w:rsid w:val="009A26D2"/>
    <w:rsid w:val="009A667C"/>
    <w:rsid w:val="009A7C90"/>
    <w:rsid w:val="009C52FF"/>
    <w:rsid w:val="009C7DDD"/>
    <w:rsid w:val="009D4476"/>
    <w:rsid w:val="009E12B7"/>
    <w:rsid w:val="009F2BB4"/>
    <w:rsid w:val="009F7AA0"/>
    <w:rsid w:val="00A20D6D"/>
    <w:rsid w:val="00A21752"/>
    <w:rsid w:val="00A226F6"/>
    <w:rsid w:val="00A24F5E"/>
    <w:rsid w:val="00A250BA"/>
    <w:rsid w:val="00A254E7"/>
    <w:rsid w:val="00A3580F"/>
    <w:rsid w:val="00A35C53"/>
    <w:rsid w:val="00A36058"/>
    <w:rsid w:val="00A46F95"/>
    <w:rsid w:val="00A50EC5"/>
    <w:rsid w:val="00A57A79"/>
    <w:rsid w:val="00A57AAB"/>
    <w:rsid w:val="00A60FB4"/>
    <w:rsid w:val="00A70DD1"/>
    <w:rsid w:val="00A73AAD"/>
    <w:rsid w:val="00AA1279"/>
    <w:rsid w:val="00AA156D"/>
    <w:rsid w:val="00AB1781"/>
    <w:rsid w:val="00AB581B"/>
    <w:rsid w:val="00AB67DB"/>
    <w:rsid w:val="00AC346E"/>
    <w:rsid w:val="00AD4E08"/>
    <w:rsid w:val="00AE6144"/>
    <w:rsid w:val="00AF7618"/>
    <w:rsid w:val="00B00215"/>
    <w:rsid w:val="00B015D8"/>
    <w:rsid w:val="00B13321"/>
    <w:rsid w:val="00B138CC"/>
    <w:rsid w:val="00B37F60"/>
    <w:rsid w:val="00B46136"/>
    <w:rsid w:val="00B550B1"/>
    <w:rsid w:val="00B55A88"/>
    <w:rsid w:val="00B6060A"/>
    <w:rsid w:val="00B6735B"/>
    <w:rsid w:val="00B70944"/>
    <w:rsid w:val="00B722EE"/>
    <w:rsid w:val="00B72DF7"/>
    <w:rsid w:val="00B771C6"/>
    <w:rsid w:val="00B830D8"/>
    <w:rsid w:val="00BA0F95"/>
    <w:rsid w:val="00BB1A0D"/>
    <w:rsid w:val="00BB2DE5"/>
    <w:rsid w:val="00BC04F6"/>
    <w:rsid w:val="00BD2CDD"/>
    <w:rsid w:val="00BD416F"/>
    <w:rsid w:val="00BD576F"/>
    <w:rsid w:val="00BD5DD2"/>
    <w:rsid w:val="00BE36F4"/>
    <w:rsid w:val="00BE6667"/>
    <w:rsid w:val="00BF58FA"/>
    <w:rsid w:val="00BF5BB4"/>
    <w:rsid w:val="00BF6155"/>
    <w:rsid w:val="00C01DCC"/>
    <w:rsid w:val="00C03C92"/>
    <w:rsid w:val="00C17B43"/>
    <w:rsid w:val="00C2153D"/>
    <w:rsid w:val="00C21BE2"/>
    <w:rsid w:val="00C33857"/>
    <w:rsid w:val="00C351F6"/>
    <w:rsid w:val="00C4117F"/>
    <w:rsid w:val="00C47D8D"/>
    <w:rsid w:val="00C50044"/>
    <w:rsid w:val="00C51B99"/>
    <w:rsid w:val="00C546B9"/>
    <w:rsid w:val="00C57DFB"/>
    <w:rsid w:val="00C60CAE"/>
    <w:rsid w:val="00C644BF"/>
    <w:rsid w:val="00C64BE1"/>
    <w:rsid w:val="00C75C0B"/>
    <w:rsid w:val="00C807EA"/>
    <w:rsid w:val="00C86198"/>
    <w:rsid w:val="00C876B7"/>
    <w:rsid w:val="00C87C63"/>
    <w:rsid w:val="00C9654F"/>
    <w:rsid w:val="00C97F39"/>
    <w:rsid w:val="00CA04FC"/>
    <w:rsid w:val="00CA626B"/>
    <w:rsid w:val="00CB109B"/>
    <w:rsid w:val="00CB1102"/>
    <w:rsid w:val="00CB1117"/>
    <w:rsid w:val="00CB1CEE"/>
    <w:rsid w:val="00CB3534"/>
    <w:rsid w:val="00CC1186"/>
    <w:rsid w:val="00CC124C"/>
    <w:rsid w:val="00CC4C81"/>
    <w:rsid w:val="00CD24F2"/>
    <w:rsid w:val="00CD2E6E"/>
    <w:rsid w:val="00CE091A"/>
    <w:rsid w:val="00CE2AE3"/>
    <w:rsid w:val="00CF5C00"/>
    <w:rsid w:val="00D036B4"/>
    <w:rsid w:val="00D11483"/>
    <w:rsid w:val="00D11810"/>
    <w:rsid w:val="00D12B12"/>
    <w:rsid w:val="00D16836"/>
    <w:rsid w:val="00D2019A"/>
    <w:rsid w:val="00D428AA"/>
    <w:rsid w:val="00D52994"/>
    <w:rsid w:val="00D54C3F"/>
    <w:rsid w:val="00D55B5F"/>
    <w:rsid w:val="00D6054D"/>
    <w:rsid w:val="00D60DBE"/>
    <w:rsid w:val="00D71F8D"/>
    <w:rsid w:val="00D7299A"/>
    <w:rsid w:val="00D73A73"/>
    <w:rsid w:val="00D825F8"/>
    <w:rsid w:val="00D8669C"/>
    <w:rsid w:val="00D96A44"/>
    <w:rsid w:val="00DA16C1"/>
    <w:rsid w:val="00DA3102"/>
    <w:rsid w:val="00DA47FB"/>
    <w:rsid w:val="00DA680F"/>
    <w:rsid w:val="00DB6D82"/>
    <w:rsid w:val="00DB7DAC"/>
    <w:rsid w:val="00DD361F"/>
    <w:rsid w:val="00DD44C8"/>
    <w:rsid w:val="00DD6053"/>
    <w:rsid w:val="00DD7507"/>
    <w:rsid w:val="00DE1274"/>
    <w:rsid w:val="00DE2472"/>
    <w:rsid w:val="00E02F7A"/>
    <w:rsid w:val="00E0443A"/>
    <w:rsid w:val="00E13F9B"/>
    <w:rsid w:val="00E213AE"/>
    <w:rsid w:val="00E21BF9"/>
    <w:rsid w:val="00E31AD7"/>
    <w:rsid w:val="00E31B1E"/>
    <w:rsid w:val="00E322E2"/>
    <w:rsid w:val="00E32AF4"/>
    <w:rsid w:val="00E503AC"/>
    <w:rsid w:val="00E53FDB"/>
    <w:rsid w:val="00E54F51"/>
    <w:rsid w:val="00E60ECF"/>
    <w:rsid w:val="00E72AC8"/>
    <w:rsid w:val="00E75231"/>
    <w:rsid w:val="00E80407"/>
    <w:rsid w:val="00E828F1"/>
    <w:rsid w:val="00E85185"/>
    <w:rsid w:val="00E85A3B"/>
    <w:rsid w:val="00E86F91"/>
    <w:rsid w:val="00E923EB"/>
    <w:rsid w:val="00E93AB5"/>
    <w:rsid w:val="00E967C3"/>
    <w:rsid w:val="00EA0BCE"/>
    <w:rsid w:val="00EA4D19"/>
    <w:rsid w:val="00EA7F17"/>
    <w:rsid w:val="00EB1244"/>
    <w:rsid w:val="00EB154F"/>
    <w:rsid w:val="00EB31D6"/>
    <w:rsid w:val="00EB7643"/>
    <w:rsid w:val="00EC5E05"/>
    <w:rsid w:val="00ED78CF"/>
    <w:rsid w:val="00EE2358"/>
    <w:rsid w:val="00EE46E5"/>
    <w:rsid w:val="00EE59CB"/>
    <w:rsid w:val="00EE7A82"/>
    <w:rsid w:val="00EF1C73"/>
    <w:rsid w:val="00EF3571"/>
    <w:rsid w:val="00EF693B"/>
    <w:rsid w:val="00F143AA"/>
    <w:rsid w:val="00F16FF5"/>
    <w:rsid w:val="00F178C2"/>
    <w:rsid w:val="00F2747E"/>
    <w:rsid w:val="00F3249A"/>
    <w:rsid w:val="00F347B0"/>
    <w:rsid w:val="00F366B7"/>
    <w:rsid w:val="00F44346"/>
    <w:rsid w:val="00F44A57"/>
    <w:rsid w:val="00F44F93"/>
    <w:rsid w:val="00F45F71"/>
    <w:rsid w:val="00F520DA"/>
    <w:rsid w:val="00F553C8"/>
    <w:rsid w:val="00F61F64"/>
    <w:rsid w:val="00F640D3"/>
    <w:rsid w:val="00F6450F"/>
    <w:rsid w:val="00F8331E"/>
    <w:rsid w:val="00F846B7"/>
    <w:rsid w:val="00F910B3"/>
    <w:rsid w:val="00F915E2"/>
    <w:rsid w:val="00F95AC3"/>
    <w:rsid w:val="00F960FD"/>
    <w:rsid w:val="00FA0AC6"/>
    <w:rsid w:val="00FA2D46"/>
    <w:rsid w:val="00FA5941"/>
    <w:rsid w:val="00FB30CC"/>
    <w:rsid w:val="00FC15FE"/>
    <w:rsid w:val="00FC2D46"/>
    <w:rsid w:val="00FE2E52"/>
    <w:rsid w:val="00FF0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4D4C4"/>
  <w15:docId w15:val="{087620D8-03A4-4C7D-9581-283417D78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A1279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D6054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uiPriority w:val="9"/>
    <w:qFormat/>
    <w:rsid w:val="00D6054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D6054D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D6054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D6054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D6054D"/>
    <w:pPr>
      <w:spacing w:before="240" w:after="60"/>
      <w:outlineLvl w:val="5"/>
    </w:pPr>
    <w:rPr>
      <w:b/>
      <w:bCs/>
      <w:sz w:val="20"/>
      <w:szCs w:val="20"/>
      <w:lang w:val="x-none" w:eastAsia="x-none"/>
    </w:rPr>
  </w:style>
  <w:style w:type="paragraph" w:styleId="7">
    <w:name w:val="heading 7"/>
    <w:basedOn w:val="a0"/>
    <w:next w:val="a0"/>
    <w:link w:val="70"/>
    <w:uiPriority w:val="9"/>
    <w:qFormat/>
    <w:rsid w:val="00D6054D"/>
    <w:pPr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D6054D"/>
    <w:pPr>
      <w:spacing w:before="240" w:after="60"/>
      <w:outlineLvl w:val="7"/>
    </w:pPr>
    <w:rPr>
      <w:i/>
      <w:iCs/>
      <w:lang w:val="x-none" w:eastAsia="x-none"/>
    </w:rPr>
  </w:style>
  <w:style w:type="paragraph" w:styleId="9">
    <w:name w:val="heading 9"/>
    <w:basedOn w:val="a0"/>
    <w:next w:val="a0"/>
    <w:link w:val="90"/>
    <w:uiPriority w:val="9"/>
    <w:qFormat/>
    <w:rsid w:val="00D6054D"/>
    <w:pPr>
      <w:spacing w:before="240" w:after="60"/>
      <w:outlineLvl w:val="8"/>
    </w:pPr>
    <w:rPr>
      <w:rFonts w:ascii="Arial" w:hAnsi="Arial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6054D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6054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6054D"/>
    <w:rPr>
      <w:rFonts w:ascii="Arial" w:eastAsia="Times New Roman" w:hAnsi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D6054D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6054D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6054D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D6054D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6054D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6054D"/>
    <w:rPr>
      <w:rFonts w:ascii="Arial" w:eastAsia="Times New Roman" w:hAnsi="Arial"/>
    </w:rPr>
  </w:style>
  <w:style w:type="paragraph" w:styleId="a4">
    <w:name w:val="Title"/>
    <w:basedOn w:val="a0"/>
    <w:next w:val="a0"/>
    <w:link w:val="a5"/>
    <w:uiPriority w:val="10"/>
    <w:qFormat/>
    <w:rsid w:val="00D6054D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5">
    <w:name w:val="Заголовок Знак"/>
    <w:link w:val="a4"/>
    <w:uiPriority w:val="10"/>
    <w:rsid w:val="00D6054D"/>
    <w:rPr>
      <w:rFonts w:ascii="Arial" w:eastAsia="Times New Roman" w:hAnsi="Arial"/>
      <w:b/>
      <w:bCs/>
      <w:kern w:val="28"/>
      <w:sz w:val="32"/>
      <w:szCs w:val="32"/>
    </w:rPr>
  </w:style>
  <w:style w:type="paragraph" w:styleId="a6">
    <w:name w:val="Subtitle"/>
    <w:basedOn w:val="a0"/>
    <w:next w:val="a0"/>
    <w:link w:val="a7"/>
    <w:uiPriority w:val="11"/>
    <w:qFormat/>
    <w:rsid w:val="00D6054D"/>
    <w:pPr>
      <w:spacing w:after="60"/>
      <w:jc w:val="center"/>
      <w:outlineLvl w:val="1"/>
    </w:pPr>
    <w:rPr>
      <w:rFonts w:ascii="Arial" w:hAnsi="Arial"/>
      <w:lang w:val="x-none" w:eastAsia="x-none"/>
    </w:rPr>
  </w:style>
  <w:style w:type="character" w:customStyle="1" w:styleId="a7">
    <w:name w:val="Подзаголовок Знак"/>
    <w:link w:val="a6"/>
    <w:uiPriority w:val="11"/>
    <w:rsid w:val="00D6054D"/>
    <w:rPr>
      <w:rFonts w:ascii="Arial" w:eastAsia="Times New Roman" w:hAnsi="Arial"/>
      <w:sz w:val="24"/>
      <w:szCs w:val="24"/>
    </w:rPr>
  </w:style>
  <w:style w:type="character" w:styleId="a8">
    <w:name w:val="Strong"/>
    <w:uiPriority w:val="22"/>
    <w:qFormat/>
    <w:rsid w:val="00D6054D"/>
    <w:rPr>
      <w:b/>
      <w:bCs/>
    </w:rPr>
  </w:style>
  <w:style w:type="character" w:styleId="a9">
    <w:name w:val="Emphasis"/>
    <w:uiPriority w:val="20"/>
    <w:qFormat/>
    <w:rsid w:val="00D6054D"/>
    <w:rPr>
      <w:rFonts w:ascii="Times New Roman" w:hAnsi="Times New Roman"/>
      <w:b/>
      <w:i/>
      <w:iCs/>
    </w:rPr>
  </w:style>
  <w:style w:type="paragraph" w:styleId="aa">
    <w:name w:val="No Spacing"/>
    <w:basedOn w:val="a0"/>
    <w:uiPriority w:val="1"/>
    <w:qFormat/>
    <w:rsid w:val="00D6054D"/>
    <w:rPr>
      <w:szCs w:val="32"/>
    </w:rPr>
  </w:style>
  <w:style w:type="paragraph" w:styleId="ab">
    <w:name w:val="List Paragraph"/>
    <w:basedOn w:val="a0"/>
    <w:link w:val="ac"/>
    <w:uiPriority w:val="99"/>
    <w:qFormat/>
    <w:rsid w:val="00D6054D"/>
    <w:pPr>
      <w:ind w:left="720"/>
      <w:contextualSpacing/>
    </w:pPr>
    <w:rPr>
      <w:lang w:val="x-none" w:eastAsia="x-none"/>
    </w:rPr>
  </w:style>
  <w:style w:type="paragraph" w:styleId="21">
    <w:name w:val="Quote"/>
    <w:basedOn w:val="a0"/>
    <w:next w:val="a0"/>
    <w:link w:val="22"/>
    <w:uiPriority w:val="29"/>
    <w:qFormat/>
    <w:rsid w:val="00D6054D"/>
    <w:rPr>
      <w:i/>
      <w:lang w:val="x-none" w:eastAsia="x-none"/>
    </w:rPr>
  </w:style>
  <w:style w:type="character" w:customStyle="1" w:styleId="22">
    <w:name w:val="Цитата 2 Знак"/>
    <w:link w:val="21"/>
    <w:uiPriority w:val="29"/>
    <w:rsid w:val="00D6054D"/>
    <w:rPr>
      <w:i/>
      <w:sz w:val="24"/>
      <w:szCs w:val="24"/>
    </w:rPr>
  </w:style>
  <w:style w:type="paragraph" w:styleId="ad">
    <w:name w:val="Intense Quote"/>
    <w:basedOn w:val="a0"/>
    <w:next w:val="a0"/>
    <w:link w:val="ae"/>
    <w:uiPriority w:val="30"/>
    <w:qFormat/>
    <w:rsid w:val="00D6054D"/>
    <w:pPr>
      <w:ind w:left="720" w:right="720"/>
    </w:pPr>
    <w:rPr>
      <w:b/>
      <w:i/>
      <w:szCs w:val="20"/>
      <w:lang w:val="x-none" w:eastAsia="x-none"/>
    </w:rPr>
  </w:style>
  <w:style w:type="character" w:customStyle="1" w:styleId="ae">
    <w:name w:val="Выделенная цитата Знак"/>
    <w:link w:val="ad"/>
    <w:uiPriority w:val="30"/>
    <w:rsid w:val="00D6054D"/>
    <w:rPr>
      <w:b/>
      <w:i/>
      <w:sz w:val="24"/>
    </w:rPr>
  </w:style>
  <w:style w:type="character" w:styleId="af">
    <w:name w:val="Subtle Emphasis"/>
    <w:uiPriority w:val="19"/>
    <w:qFormat/>
    <w:rsid w:val="00D6054D"/>
    <w:rPr>
      <w:i/>
      <w:color w:val="5A5A5A"/>
    </w:rPr>
  </w:style>
  <w:style w:type="character" w:styleId="af0">
    <w:name w:val="Intense Emphasis"/>
    <w:uiPriority w:val="21"/>
    <w:qFormat/>
    <w:rsid w:val="00D6054D"/>
    <w:rPr>
      <w:b/>
      <w:i/>
      <w:sz w:val="24"/>
      <w:szCs w:val="24"/>
      <w:u w:val="single"/>
    </w:rPr>
  </w:style>
  <w:style w:type="character" w:styleId="af1">
    <w:name w:val="Subtle Reference"/>
    <w:uiPriority w:val="31"/>
    <w:qFormat/>
    <w:rsid w:val="00D6054D"/>
    <w:rPr>
      <w:sz w:val="24"/>
      <w:szCs w:val="24"/>
      <w:u w:val="single"/>
    </w:rPr>
  </w:style>
  <w:style w:type="character" w:styleId="af2">
    <w:name w:val="Intense Reference"/>
    <w:uiPriority w:val="32"/>
    <w:qFormat/>
    <w:rsid w:val="00D6054D"/>
    <w:rPr>
      <w:b/>
      <w:sz w:val="24"/>
      <w:u w:val="single"/>
    </w:rPr>
  </w:style>
  <w:style w:type="character" w:styleId="af3">
    <w:name w:val="Book Title"/>
    <w:uiPriority w:val="33"/>
    <w:qFormat/>
    <w:rsid w:val="00D6054D"/>
    <w:rPr>
      <w:rFonts w:ascii="Arial" w:eastAsia="Times New Roman" w:hAnsi="Arial"/>
      <w:b/>
      <w:i/>
      <w:sz w:val="24"/>
      <w:szCs w:val="24"/>
    </w:rPr>
  </w:style>
  <w:style w:type="paragraph" w:styleId="af4">
    <w:name w:val="TOC Heading"/>
    <w:basedOn w:val="1"/>
    <w:next w:val="a0"/>
    <w:uiPriority w:val="39"/>
    <w:qFormat/>
    <w:rsid w:val="00D6054D"/>
    <w:pPr>
      <w:outlineLvl w:val="9"/>
    </w:pPr>
  </w:style>
  <w:style w:type="character" w:customStyle="1" w:styleId="ac">
    <w:name w:val="Абзац списка Знак"/>
    <w:link w:val="ab"/>
    <w:uiPriority w:val="99"/>
    <w:rsid w:val="00DB7DAC"/>
    <w:rPr>
      <w:sz w:val="24"/>
      <w:szCs w:val="24"/>
    </w:rPr>
  </w:style>
  <w:style w:type="paragraph" w:styleId="af5">
    <w:name w:val="header"/>
    <w:basedOn w:val="a0"/>
    <w:link w:val="af6"/>
    <w:uiPriority w:val="99"/>
    <w:semiHidden/>
    <w:unhideWhenUsed/>
    <w:rsid w:val="00F44A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6">
    <w:name w:val="Верхний колонтитул Знак"/>
    <w:link w:val="af5"/>
    <w:uiPriority w:val="99"/>
    <w:semiHidden/>
    <w:rsid w:val="00F44A57"/>
    <w:rPr>
      <w:sz w:val="24"/>
      <w:szCs w:val="24"/>
    </w:rPr>
  </w:style>
  <w:style w:type="paragraph" w:styleId="af7">
    <w:name w:val="footer"/>
    <w:basedOn w:val="a0"/>
    <w:link w:val="af8"/>
    <w:uiPriority w:val="99"/>
    <w:semiHidden/>
    <w:unhideWhenUsed/>
    <w:rsid w:val="00F44A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8">
    <w:name w:val="Нижний колонтитул Знак"/>
    <w:link w:val="af7"/>
    <w:uiPriority w:val="99"/>
    <w:semiHidden/>
    <w:rsid w:val="00F44A57"/>
    <w:rPr>
      <w:sz w:val="24"/>
      <w:szCs w:val="24"/>
    </w:rPr>
  </w:style>
  <w:style w:type="paragraph" w:styleId="31">
    <w:name w:val="Body Text Indent 3"/>
    <w:basedOn w:val="a0"/>
    <w:link w:val="32"/>
    <w:rsid w:val="009A26D2"/>
    <w:pPr>
      <w:ind w:firstLine="720"/>
      <w:jc w:val="both"/>
    </w:pPr>
    <w:rPr>
      <w:rFonts w:ascii="Arial" w:hAnsi="Arial"/>
      <w:kern w:val="24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link w:val="31"/>
    <w:rsid w:val="009A26D2"/>
    <w:rPr>
      <w:rFonts w:ascii="Arial" w:hAnsi="Arial"/>
      <w:kern w:val="24"/>
    </w:rPr>
  </w:style>
  <w:style w:type="character" w:styleId="af9">
    <w:name w:val="annotation reference"/>
    <w:uiPriority w:val="99"/>
    <w:semiHidden/>
    <w:unhideWhenUsed/>
    <w:rsid w:val="00A254E7"/>
    <w:rPr>
      <w:sz w:val="16"/>
      <w:szCs w:val="16"/>
    </w:rPr>
  </w:style>
  <w:style w:type="paragraph" w:styleId="afa">
    <w:name w:val="annotation text"/>
    <w:basedOn w:val="a0"/>
    <w:link w:val="afb"/>
    <w:uiPriority w:val="99"/>
    <w:semiHidden/>
    <w:unhideWhenUsed/>
    <w:rsid w:val="00A254E7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semiHidden/>
    <w:rsid w:val="00A254E7"/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254E7"/>
    <w:rPr>
      <w:b/>
      <w:bCs/>
      <w:lang w:val="x-none" w:eastAsia="x-none"/>
    </w:rPr>
  </w:style>
  <w:style w:type="character" w:customStyle="1" w:styleId="afd">
    <w:name w:val="Тема примечания Знак"/>
    <w:link w:val="afc"/>
    <w:uiPriority w:val="99"/>
    <w:semiHidden/>
    <w:rsid w:val="00A254E7"/>
    <w:rPr>
      <w:b/>
      <w:bCs/>
    </w:rPr>
  </w:style>
  <w:style w:type="paragraph" w:styleId="afe">
    <w:name w:val="Balloon Text"/>
    <w:basedOn w:val="a0"/>
    <w:link w:val="aff"/>
    <w:uiPriority w:val="99"/>
    <w:semiHidden/>
    <w:unhideWhenUsed/>
    <w:rsid w:val="00A254E7"/>
    <w:rPr>
      <w:rFonts w:ascii="Tahoma" w:hAnsi="Tahoma"/>
      <w:sz w:val="16"/>
      <w:szCs w:val="16"/>
      <w:lang w:val="x-none" w:eastAsia="x-none"/>
    </w:rPr>
  </w:style>
  <w:style w:type="character" w:customStyle="1" w:styleId="aff">
    <w:name w:val="Текст выноски Знак"/>
    <w:link w:val="afe"/>
    <w:uiPriority w:val="99"/>
    <w:semiHidden/>
    <w:rsid w:val="00A254E7"/>
    <w:rPr>
      <w:rFonts w:ascii="Tahoma" w:hAnsi="Tahoma" w:cs="Tahoma"/>
      <w:sz w:val="16"/>
      <w:szCs w:val="16"/>
    </w:rPr>
  </w:style>
  <w:style w:type="paragraph" w:styleId="aff0">
    <w:name w:val="Body Text"/>
    <w:basedOn w:val="a0"/>
    <w:link w:val="aff1"/>
    <w:uiPriority w:val="99"/>
    <w:semiHidden/>
    <w:unhideWhenUsed/>
    <w:rsid w:val="00BB2DE5"/>
    <w:pPr>
      <w:spacing w:after="120"/>
    </w:pPr>
    <w:rPr>
      <w:lang w:val="x-none" w:eastAsia="x-none"/>
    </w:rPr>
  </w:style>
  <w:style w:type="character" w:customStyle="1" w:styleId="aff1">
    <w:name w:val="Основной текст Знак"/>
    <w:link w:val="aff0"/>
    <w:uiPriority w:val="99"/>
    <w:semiHidden/>
    <w:rsid w:val="00BB2DE5"/>
    <w:rPr>
      <w:sz w:val="24"/>
      <w:szCs w:val="24"/>
    </w:rPr>
  </w:style>
  <w:style w:type="character" w:styleId="aff2">
    <w:name w:val="Hyperlink"/>
    <w:uiPriority w:val="99"/>
    <w:rsid w:val="00714AB6"/>
    <w:rPr>
      <w:rFonts w:cs="Times New Roman"/>
      <w:color w:val="0000FF"/>
      <w:u w:val="single"/>
    </w:rPr>
  </w:style>
  <w:style w:type="paragraph" w:styleId="a">
    <w:name w:val="List Number"/>
    <w:basedOn w:val="a0"/>
    <w:uiPriority w:val="99"/>
    <w:rsid w:val="00714AB6"/>
    <w:pPr>
      <w:numPr>
        <w:numId w:val="15"/>
      </w:numPr>
      <w:tabs>
        <w:tab w:val="clear" w:pos="720"/>
        <w:tab w:val="num" w:pos="360"/>
      </w:tabs>
      <w:ind w:left="360" w:hanging="360"/>
    </w:pPr>
  </w:style>
  <w:style w:type="paragraph" w:styleId="aff3">
    <w:name w:val="Document Map"/>
    <w:basedOn w:val="a0"/>
    <w:semiHidden/>
    <w:rsid w:val="00F178C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4">
    <w:name w:val="Основной текст_"/>
    <w:link w:val="51"/>
    <w:rsid w:val="00512192"/>
    <w:rPr>
      <w:sz w:val="23"/>
      <w:szCs w:val="23"/>
      <w:shd w:val="clear" w:color="auto" w:fill="FFFFFF"/>
    </w:rPr>
  </w:style>
  <w:style w:type="paragraph" w:customStyle="1" w:styleId="51">
    <w:name w:val="Основной текст5"/>
    <w:basedOn w:val="a0"/>
    <w:link w:val="aff4"/>
    <w:rsid w:val="00512192"/>
    <w:pPr>
      <w:shd w:val="clear" w:color="auto" w:fill="FFFFFF"/>
      <w:spacing w:before="180" w:line="274" w:lineRule="exact"/>
      <w:ind w:hanging="440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1752</Words>
  <Characters>9990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kvd</dc:creator>
  <cp:lastModifiedBy>Михеенко Алена Сергеевна</cp:lastModifiedBy>
  <cp:revision>4</cp:revision>
  <cp:lastPrinted>2019-06-10T05:50:00Z</cp:lastPrinted>
  <dcterms:created xsi:type="dcterms:W3CDTF">2020-10-07T07:33:00Z</dcterms:created>
  <dcterms:modified xsi:type="dcterms:W3CDTF">2020-12-15T08:18:00Z</dcterms:modified>
</cp:coreProperties>
</file>